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59D" w:rsidRPr="005C59E3" w:rsidRDefault="00A26F12" w:rsidP="005C59E3">
      <w:pPr>
        <w:jc w:val="center"/>
        <w:rPr>
          <w:b/>
        </w:rPr>
      </w:pPr>
      <w:bookmarkStart w:id="0" w:name="_GoBack"/>
      <w:bookmarkEnd w:id="0"/>
      <w:r>
        <w:rPr>
          <w:b/>
        </w:rPr>
        <w:t>Cause &amp; Effect:</w:t>
      </w:r>
      <w:r w:rsidR="005C59E3" w:rsidRPr="005C59E3">
        <w:rPr>
          <w:b/>
        </w:rPr>
        <w:t xml:space="preserve"> </w:t>
      </w:r>
      <w:r w:rsidR="00C97DEB">
        <w:rPr>
          <w:b/>
        </w:rPr>
        <w:t xml:space="preserve">Imperialism and </w:t>
      </w:r>
      <w:r w:rsidR="005C59E3" w:rsidRPr="005C59E3">
        <w:rPr>
          <w:b/>
        </w:rPr>
        <w:t>Colonization in Africa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320"/>
        <w:gridCol w:w="6480"/>
      </w:tblGrid>
      <w:tr w:rsidR="005C59E3" w:rsidTr="005C59E3">
        <w:tc>
          <w:tcPr>
            <w:tcW w:w="4320" w:type="dxa"/>
            <w:shd w:val="clear" w:color="auto" w:fill="D9D9D9" w:themeFill="background1" w:themeFillShade="D9"/>
          </w:tcPr>
          <w:p w:rsidR="005C59E3" w:rsidRPr="005C59E3" w:rsidRDefault="00654385" w:rsidP="005C59E3">
            <w:pPr>
              <w:jc w:val="center"/>
              <w:rPr>
                <w:b/>
              </w:rPr>
            </w:pPr>
            <w:r>
              <w:rPr>
                <w:b/>
              </w:rPr>
              <w:t>Cause</w:t>
            </w:r>
          </w:p>
        </w:tc>
        <w:tc>
          <w:tcPr>
            <w:tcW w:w="6480" w:type="dxa"/>
            <w:shd w:val="clear" w:color="auto" w:fill="D9D9D9" w:themeFill="background1" w:themeFillShade="D9"/>
          </w:tcPr>
          <w:p w:rsidR="005C59E3" w:rsidRPr="005C59E3" w:rsidRDefault="00654385" w:rsidP="005C59E3">
            <w:pPr>
              <w:jc w:val="center"/>
              <w:rPr>
                <w:b/>
              </w:rPr>
            </w:pPr>
            <w:r>
              <w:rPr>
                <w:b/>
              </w:rPr>
              <w:t>Effect(s)</w:t>
            </w:r>
          </w:p>
        </w:tc>
      </w:tr>
      <w:tr w:rsidR="005C59E3" w:rsidTr="005C59E3">
        <w:tc>
          <w:tcPr>
            <w:tcW w:w="4320" w:type="dxa"/>
          </w:tcPr>
          <w:p w:rsidR="005C59E3" w:rsidRPr="00A26F12" w:rsidRDefault="00C54276" w:rsidP="00C54276">
            <w:pPr>
              <w:rPr>
                <w:rFonts w:cs="Arial"/>
                <w:color w:val="000000"/>
              </w:rPr>
            </w:pPr>
            <w:r w:rsidRPr="00A26F12">
              <w:rPr>
                <w:rFonts w:cs="Arial"/>
                <w:color w:val="000000"/>
              </w:rPr>
              <w:t>Vast natural resources such as gold and spices were plentiful in Africa but short supply in other areas</w:t>
            </w:r>
            <w:r w:rsidR="000C2B75" w:rsidRPr="00A26F12">
              <w:rPr>
                <w:rFonts w:cs="Arial"/>
                <w:color w:val="000000"/>
              </w:rPr>
              <w:t>.</w:t>
            </w:r>
          </w:p>
          <w:p w:rsidR="00C97DEB" w:rsidRPr="00A26F12" w:rsidRDefault="00C97DEB" w:rsidP="00C54276"/>
          <w:p w:rsidR="0050694C" w:rsidRPr="00A26F12" w:rsidRDefault="0050694C" w:rsidP="00C54276"/>
        </w:tc>
        <w:tc>
          <w:tcPr>
            <w:tcW w:w="6480" w:type="dxa"/>
          </w:tcPr>
          <w:p w:rsidR="005C59E3" w:rsidRDefault="005C59E3" w:rsidP="005C59E3"/>
        </w:tc>
      </w:tr>
      <w:tr w:rsidR="005C59E3" w:rsidTr="005C59E3">
        <w:tc>
          <w:tcPr>
            <w:tcW w:w="4320" w:type="dxa"/>
          </w:tcPr>
          <w:p w:rsidR="00C97DEB" w:rsidRPr="00A26F12" w:rsidRDefault="000C2B75" w:rsidP="00C97DE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26F12">
              <w:rPr>
                <w:rFonts w:asciiTheme="minorHAnsi" w:hAnsiTheme="minorHAnsi"/>
                <w:sz w:val="22"/>
                <w:szCs w:val="22"/>
              </w:rPr>
              <w:t>European i</w:t>
            </w:r>
            <w:r w:rsidR="00C97DEB" w:rsidRPr="00A26F12">
              <w:rPr>
                <w:rFonts w:asciiTheme="minorHAnsi" w:hAnsiTheme="minorHAnsi"/>
                <w:sz w:val="22"/>
                <w:szCs w:val="22"/>
              </w:rPr>
              <w:t>mperialist</w:t>
            </w:r>
            <w:r w:rsidRPr="00A26F12">
              <w:rPr>
                <w:rFonts w:asciiTheme="minorHAnsi" w:hAnsiTheme="minorHAnsi"/>
                <w:sz w:val="22"/>
                <w:szCs w:val="22"/>
              </w:rPr>
              <w:t>s</w:t>
            </w:r>
            <w:r w:rsidR="00C97DEB" w:rsidRPr="00A26F12">
              <w:rPr>
                <w:rFonts w:asciiTheme="minorHAnsi" w:hAnsiTheme="minorHAnsi"/>
                <w:sz w:val="22"/>
                <w:szCs w:val="22"/>
              </w:rPr>
              <w:t xml:space="preserve"> felt that they had the right to take control of countries they viewed as weaker. </w:t>
            </w:r>
          </w:p>
          <w:p w:rsidR="005C59E3" w:rsidRPr="00A26F12" w:rsidRDefault="005C59E3" w:rsidP="00654385">
            <w:pPr>
              <w:autoSpaceDE w:val="0"/>
              <w:autoSpaceDN w:val="0"/>
              <w:adjustRightInd w:val="0"/>
            </w:pPr>
          </w:p>
          <w:p w:rsidR="0050694C" w:rsidRPr="00A26F12" w:rsidRDefault="0050694C" w:rsidP="00654385">
            <w:pPr>
              <w:autoSpaceDE w:val="0"/>
              <w:autoSpaceDN w:val="0"/>
              <w:adjustRightInd w:val="0"/>
            </w:pPr>
          </w:p>
        </w:tc>
        <w:tc>
          <w:tcPr>
            <w:tcW w:w="6480" w:type="dxa"/>
          </w:tcPr>
          <w:p w:rsidR="005C59E3" w:rsidRDefault="005C59E3" w:rsidP="005C59E3"/>
        </w:tc>
      </w:tr>
      <w:tr w:rsidR="000C2B75" w:rsidTr="005C59E3">
        <w:tc>
          <w:tcPr>
            <w:tcW w:w="4320" w:type="dxa"/>
          </w:tcPr>
          <w:p w:rsidR="000C2B75" w:rsidRPr="00A26F12" w:rsidRDefault="0050694C" w:rsidP="00C97DE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26F12">
              <w:rPr>
                <w:rFonts w:asciiTheme="minorHAnsi" w:hAnsiTheme="minorHAnsi"/>
                <w:sz w:val="22"/>
                <w:szCs w:val="22"/>
              </w:rPr>
              <w:t>The Berlin Conference was held to settle conflict between European powers over territory in Africa.</w:t>
            </w:r>
          </w:p>
          <w:p w:rsidR="0050694C" w:rsidRPr="00A26F12" w:rsidRDefault="0050694C" w:rsidP="00C97DE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50694C" w:rsidRPr="00A26F12" w:rsidRDefault="0050694C" w:rsidP="00C97DE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480" w:type="dxa"/>
          </w:tcPr>
          <w:p w:rsidR="000C2B75" w:rsidRDefault="000C2B75" w:rsidP="005C59E3"/>
        </w:tc>
      </w:tr>
      <w:tr w:rsidR="000C2B75" w:rsidTr="005C59E3">
        <w:tc>
          <w:tcPr>
            <w:tcW w:w="4320" w:type="dxa"/>
          </w:tcPr>
          <w:p w:rsidR="00A26F12" w:rsidRPr="00A26F12" w:rsidRDefault="00A26F12" w:rsidP="00A26F12">
            <w:pPr>
              <w:pStyle w:val="Default"/>
              <w:rPr>
                <w:sz w:val="22"/>
                <w:szCs w:val="22"/>
              </w:rPr>
            </w:pPr>
            <w:r w:rsidRPr="00A26F12">
              <w:rPr>
                <w:sz w:val="22"/>
                <w:szCs w:val="22"/>
              </w:rPr>
              <w:t xml:space="preserve">Farmers grew cash crops for export for imperialistic nations rather than food for local use. </w:t>
            </w:r>
          </w:p>
          <w:p w:rsidR="000C2B75" w:rsidRPr="00A26F12" w:rsidRDefault="000C2B75" w:rsidP="00C97DE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A26F12" w:rsidRPr="00A26F12" w:rsidRDefault="00A26F12" w:rsidP="00C97DE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480" w:type="dxa"/>
          </w:tcPr>
          <w:p w:rsidR="000C2B75" w:rsidRDefault="000C2B75" w:rsidP="005C59E3"/>
        </w:tc>
      </w:tr>
    </w:tbl>
    <w:p w:rsidR="005C59E3" w:rsidRDefault="005C59E3" w:rsidP="005C59E3"/>
    <w:p w:rsidR="0026399A" w:rsidRDefault="0026399A" w:rsidP="005C59E3"/>
    <w:p w:rsidR="0026399A" w:rsidRPr="005C59E3" w:rsidRDefault="0026399A" w:rsidP="0026399A">
      <w:pPr>
        <w:jc w:val="center"/>
        <w:rPr>
          <w:b/>
        </w:rPr>
      </w:pPr>
      <w:r>
        <w:rPr>
          <w:b/>
        </w:rPr>
        <w:t>Cause &amp; Effect:</w:t>
      </w:r>
      <w:r w:rsidRPr="005C59E3">
        <w:rPr>
          <w:b/>
        </w:rPr>
        <w:t xml:space="preserve"> </w:t>
      </w:r>
      <w:r>
        <w:rPr>
          <w:b/>
        </w:rPr>
        <w:t xml:space="preserve">Imperialism and </w:t>
      </w:r>
      <w:r w:rsidRPr="005C59E3">
        <w:rPr>
          <w:b/>
        </w:rPr>
        <w:t>Colonization in Africa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320"/>
        <w:gridCol w:w="6480"/>
      </w:tblGrid>
      <w:tr w:rsidR="0026399A" w:rsidTr="00F227E1">
        <w:tc>
          <w:tcPr>
            <w:tcW w:w="4320" w:type="dxa"/>
            <w:shd w:val="clear" w:color="auto" w:fill="D9D9D9" w:themeFill="background1" w:themeFillShade="D9"/>
          </w:tcPr>
          <w:p w:rsidR="0026399A" w:rsidRPr="005C59E3" w:rsidRDefault="0026399A" w:rsidP="00F227E1">
            <w:pPr>
              <w:jc w:val="center"/>
              <w:rPr>
                <w:b/>
              </w:rPr>
            </w:pPr>
            <w:r>
              <w:rPr>
                <w:b/>
              </w:rPr>
              <w:t>Cause</w:t>
            </w:r>
          </w:p>
        </w:tc>
        <w:tc>
          <w:tcPr>
            <w:tcW w:w="6480" w:type="dxa"/>
            <w:shd w:val="clear" w:color="auto" w:fill="D9D9D9" w:themeFill="background1" w:themeFillShade="D9"/>
          </w:tcPr>
          <w:p w:rsidR="0026399A" w:rsidRPr="005C59E3" w:rsidRDefault="0026399A" w:rsidP="00F227E1">
            <w:pPr>
              <w:jc w:val="center"/>
              <w:rPr>
                <w:b/>
              </w:rPr>
            </w:pPr>
            <w:r>
              <w:rPr>
                <w:b/>
              </w:rPr>
              <w:t>Effect(s)</w:t>
            </w:r>
          </w:p>
        </w:tc>
      </w:tr>
      <w:tr w:rsidR="0026399A" w:rsidTr="00F227E1">
        <w:tc>
          <w:tcPr>
            <w:tcW w:w="4320" w:type="dxa"/>
          </w:tcPr>
          <w:p w:rsidR="0026399A" w:rsidRPr="00A26F12" w:rsidRDefault="0026399A" w:rsidP="00F227E1">
            <w:pPr>
              <w:rPr>
                <w:rFonts w:cs="Arial"/>
                <w:color w:val="000000"/>
              </w:rPr>
            </w:pPr>
            <w:r w:rsidRPr="00A26F12">
              <w:rPr>
                <w:rFonts w:cs="Arial"/>
                <w:color w:val="000000"/>
              </w:rPr>
              <w:t>Vast natural resources such as gold and spices were plentiful in Africa but short supply in other areas.</w:t>
            </w:r>
          </w:p>
          <w:p w:rsidR="0026399A" w:rsidRPr="00A26F12" w:rsidRDefault="0026399A" w:rsidP="00F227E1"/>
          <w:p w:rsidR="0026399A" w:rsidRPr="00A26F12" w:rsidRDefault="0026399A" w:rsidP="00F227E1"/>
        </w:tc>
        <w:tc>
          <w:tcPr>
            <w:tcW w:w="6480" w:type="dxa"/>
          </w:tcPr>
          <w:p w:rsidR="0026399A" w:rsidRDefault="0026399A" w:rsidP="00F227E1"/>
        </w:tc>
      </w:tr>
      <w:tr w:rsidR="0026399A" w:rsidTr="00F227E1">
        <w:tc>
          <w:tcPr>
            <w:tcW w:w="4320" w:type="dxa"/>
          </w:tcPr>
          <w:p w:rsidR="0026399A" w:rsidRPr="00A26F12" w:rsidRDefault="0026399A" w:rsidP="00F227E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26F12">
              <w:rPr>
                <w:rFonts w:asciiTheme="minorHAnsi" w:hAnsiTheme="minorHAnsi"/>
                <w:sz w:val="22"/>
                <w:szCs w:val="22"/>
              </w:rPr>
              <w:t xml:space="preserve">European imperialists felt that they had the right to take control of countries they viewed as weaker. </w:t>
            </w:r>
          </w:p>
          <w:p w:rsidR="0026399A" w:rsidRPr="00A26F12" w:rsidRDefault="0026399A" w:rsidP="00F227E1">
            <w:pPr>
              <w:autoSpaceDE w:val="0"/>
              <w:autoSpaceDN w:val="0"/>
              <w:adjustRightInd w:val="0"/>
            </w:pPr>
          </w:p>
          <w:p w:rsidR="0026399A" w:rsidRPr="00A26F12" w:rsidRDefault="0026399A" w:rsidP="00F227E1">
            <w:pPr>
              <w:autoSpaceDE w:val="0"/>
              <w:autoSpaceDN w:val="0"/>
              <w:adjustRightInd w:val="0"/>
            </w:pPr>
          </w:p>
        </w:tc>
        <w:tc>
          <w:tcPr>
            <w:tcW w:w="6480" w:type="dxa"/>
          </w:tcPr>
          <w:p w:rsidR="0026399A" w:rsidRDefault="0026399A" w:rsidP="00F227E1"/>
        </w:tc>
      </w:tr>
      <w:tr w:rsidR="0026399A" w:rsidTr="00F227E1">
        <w:tc>
          <w:tcPr>
            <w:tcW w:w="4320" w:type="dxa"/>
          </w:tcPr>
          <w:p w:rsidR="0026399A" w:rsidRPr="00A26F12" w:rsidRDefault="0026399A" w:rsidP="00F227E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26F12">
              <w:rPr>
                <w:rFonts w:asciiTheme="minorHAnsi" w:hAnsiTheme="minorHAnsi"/>
                <w:sz w:val="22"/>
                <w:szCs w:val="22"/>
              </w:rPr>
              <w:t>The Berlin Conference was held to settle conflict between European powers over territory in Africa.</w:t>
            </w:r>
          </w:p>
          <w:p w:rsidR="0026399A" w:rsidRPr="00A26F12" w:rsidRDefault="0026399A" w:rsidP="00F227E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26399A" w:rsidRPr="00A26F12" w:rsidRDefault="0026399A" w:rsidP="00F227E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480" w:type="dxa"/>
          </w:tcPr>
          <w:p w:rsidR="0026399A" w:rsidRDefault="0026399A" w:rsidP="00F227E1"/>
        </w:tc>
      </w:tr>
      <w:tr w:rsidR="0026399A" w:rsidTr="00F227E1">
        <w:tc>
          <w:tcPr>
            <w:tcW w:w="4320" w:type="dxa"/>
          </w:tcPr>
          <w:p w:rsidR="0026399A" w:rsidRPr="00A26F12" w:rsidRDefault="0026399A" w:rsidP="00F227E1">
            <w:pPr>
              <w:pStyle w:val="Default"/>
              <w:rPr>
                <w:sz w:val="22"/>
                <w:szCs w:val="22"/>
              </w:rPr>
            </w:pPr>
            <w:r w:rsidRPr="00A26F12">
              <w:rPr>
                <w:sz w:val="22"/>
                <w:szCs w:val="22"/>
              </w:rPr>
              <w:t xml:space="preserve">Farmers grew cash crops for export for imperialistic nations rather than food for local use. </w:t>
            </w:r>
          </w:p>
          <w:p w:rsidR="0026399A" w:rsidRPr="00A26F12" w:rsidRDefault="0026399A" w:rsidP="00F227E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26399A" w:rsidRPr="00A26F12" w:rsidRDefault="0026399A" w:rsidP="00F227E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480" w:type="dxa"/>
          </w:tcPr>
          <w:p w:rsidR="0026399A" w:rsidRDefault="0026399A" w:rsidP="00F227E1"/>
        </w:tc>
      </w:tr>
    </w:tbl>
    <w:p w:rsidR="0026399A" w:rsidRDefault="0026399A" w:rsidP="0026399A"/>
    <w:p w:rsidR="0026399A" w:rsidRDefault="0026399A" w:rsidP="005C59E3"/>
    <w:sectPr w:rsidR="0026399A" w:rsidSect="0026399A">
      <w:footerReference w:type="default" r:id="rId7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1330" w:rsidRDefault="00961330" w:rsidP="0026399A">
      <w:pPr>
        <w:spacing w:after="0" w:line="240" w:lineRule="auto"/>
      </w:pPr>
      <w:r>
        <w:separator/>
      </w:r>
    </w:p>
  </w:endnote>
  <w:endnote w:type="continuationSeparator" w:id="0">
    <w:p w:rsidR="00961330" w:rsidRDefault="00961330" w:rsidP="00263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99A" w:rsidRPr="00063B60" w:rsidRDefault="0026399A" w:rsidP="0026399A">
    <w:pPr>
      <w:pStyle w:val="Footer"/>
      <w:rPr>
        <w:sz w:val="16"/>
        <w:szCs w:val="16"/>
      </w:rPr>
    </w:pPr>
    <w:r w:rsidRPr="00063B60">
      <w:rPr>
        <w:sz w:val="16"/>
        <w:szCs w:val="16"/>
      </w:rPr>
      <w:t>HISD Social Studies Curriculum 2015</w:t>
    </w:r>
    <w:r w:rsidRPr="00063B60">
      <w:rPr>
        <w:sz w:val="16"/>
        <w:szCs w:val="16"/>
      </w:rPr>
      <w:ptab w:relativeTo="margin" w:alignment="center" w:leader="none"/>
    </w:r>
    <w:r w:rsidRPr="00063B60">
      <w:rPr>
        <w:sz w:val="16"/>
        <w:szCs w:val="16"/>
      </w:rPr>
      <w:ptab w:relativeTo="margin" w:alignment="right" w:leader="none"/>
    </w:r>
    <w:r w:rsidRPr="00063B60">
      <w:rPr>
        <w:sz w:val="16"/>
        <w:szCs w:val="16"/>
      </w:rPr>
      <w:t>Social Studies Grade 6</w:t>
    </w:r>
  </w:p>
  <w:p w:rsidR="0026399A" w:rsidRDefault="0026399A">
    <w:pPr>
      <w:pStyle w:val="Footer"/>
    </w:pPr>
  </w:p>
  <w:p w:rsidR="0026399A" w:rsidRDefault="002639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1330" w:rsidRDefault="00961330" w:rsidP="0026399A">
      <w:pPr>
        <w:spacing w:after="0" w:line="240" w:lineRule="auto"/>
      </w:pPr>
      <w:r>
        <w:separator/>
      </w:r>
    </w:p>
  </w:footnote>
  <w:footnote w:type="continuationSeparator" w:id="0">
    <w:p w:rsidR="00961330" w:rsidRDefault="00961330" w:rsidP="002639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1704D7"/>
    <w:multiLevelType w:val="hybridMultilevel"/>
    <w:tmpl w:val="A7BC5BD6"/>
    <w:lvl w:ilvl="0" w:tplc="05C81394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9E3"/>
    <w:rsid w:val="000C2B75"/>
    <w:rsid w:val="0026399A"/>
    <w:rsid w:val="002F459D"/>
    <w:rsid w:val="003A2C30"/>
    <w:rsid w:val="0050694C"/>
    <w:rsid w:val="005C59E3"/>
    <w:rsid w:val="00654385"/>
    <w:rsid w:val="00725DAD"/>
    <w:rsid w:val="00961330"/>
    <w:rsid w:val="00A26F12"/>
    <w:rsid w:val="00C54276"/>
    <w:rsid w:val="00C97DEB"/>
    <w:rsid w:val="00D52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FF22C4-77D0-4885-83B3-952D02AEF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59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97D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639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399A"/>
  </w:style>
  <w:style w:type="paragraph" w:styleId="Footer">
    <w:name w:val="footer"/>
    <w:basedOn w:val="Normal"/>
    <w:link w:val="FooterChar"/>
    <w:uiPriority w:val="99"/>
    <w:unhideWhenUsed/>
    <w:rsid w:val="002639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39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HISD</Company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McBride, Lachardra R</dc:creator>
  <cp:keywords/>
  <dc:description/>
  <cp:lastModifiedBy>Battiste, Tache M</cp:lastModifiedBy>
  <cp:revision>2</cp:revision>
  <dcterms:created xsi:type="dcterms:W3CDTF">2016-10-25T13:02:00Z</dcterms:created>
  <dcterms:modified xsi:type="dcterms:W3CDTF">2016-10-25T13:02:00Z</dcterms:modified>
</cp:coreProperties>
</file>