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6F66" w14:textId="452DC9E3" w:rsidR="003D1233" w:rsidRPr="00B307DF" w:rsidRDefault="003D1233">
      <w:pPr>
        <w:rPr>
          <w:rFonts w:ascii="Calibri" w:hAnsi="Calibri"/>
          <w:b/>
          <w:sz w:val="22"/>
          <w:szCs w:val="22"/>
        </w:rPr>
      </w:pPr>
      <w:r>
        <w:tab/>
      </w:r>
      <w:r>
        <w:tab/>
      </w:r>
      <w:r>
        <w:tab/>
      </w:r>
      <w:r>
        <w:tab/>
      </w:r>
      <w:r>
        <w:tab/>
      </w:r>
      <w:r>
        <w:tab/>
      </w:r>
      <w:r>
        <w:tab/>
      </w:r>
      <w:r>
        <w:tab/>
      </w:r>
      <w:r>
        <w:tab/>
      </w:r>
      <w:r>
        <w:tab/>
      </w:r>
      <w:r>
        <w:tab/>
      </w:r>
      <w:r>
        <w:tab/>
      </w:r>
      <w:r w:rsidR="00B307DF">
        <w:tab/>
      </w:r>
      <w:r w:rsidRPr="00B307DF">
        <w:rPr>
          <w:rFonts w:ascii="Calibri" w:hAnsi="Calibri"/>
          <w:b/>
          <w:sz w:val="22"/>
          <w:szCs w:val="22"/>
        </w:rPr>
        <w:t>DOCUMENT A</w:t>
      </w:r>
    </w:p>
    <w:p w14:paraId="7C4736D6" w14:textId="13C9E36B" w:rsidR="00B307DF" w:rsidRDefault="00BF3BC8">
      <w:pPr>
        <w:rPr>
          <w:rFonts w:ascii="Calibri" w:hAnsi="Calibri"/>
          <w:b/>
          <w:sz w:val="22"/>
          <w:szCs w:val="22"/>
        </w:rPr>
      </w:pPr>
      <w:r w:rsidRPr="00BF3BC8">
        <w:rPr>
          <w:rFonts w:ascii="Calibri" w:hAnsi="Calibri"/>
          <w:b/>
          <w:sz w:val="22"/>
          <w:szCs w:val="22"/>
        </w:rPr>
        <w:t xml:space="preserve">Use the </w:t>
      </w:r>
      <w:r w:rsidR="009C1A8D">
        <w:rPr>
          <w:rFonts w:ascii="Calibri" w:hAnsi="Calibri"/>
          <w:b/>
          <w:sz w:val="22"/>
          <w:szCs w:val="22"/>
        </w:rPr>
        <w:t xml:space="preserve">map and </w:t>
      </w:r>
      <w:r w:rsidRPr="00BF3BC8">
        <w:rPr>
          <w:rFonts w:ascii="Calibri" w:hAnsi="Calibri"/>
          <w:b/>
          <w:sz w:val="22"/>
          <w:szCs w:val="22"/>
        </w:rPr>
        <w:t>text below to answer questions 1-3</w:t>
      </w:r>
    </w:p>
    <w:p w14:paraId="3AA2E599" w14:textId="29C38329" w:rsidR="009C1A8D" w:rsidRDefault="009C1A8D" w:rsidP="009C1A8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b/>
          <w:noProof/>
        </w:rPr>
      </w:pPr>
      <w:r>
        <w:rPr>
          <w:rFonts w:asciiTheme="majorHAnsi" w:hAnsiTheme="majorHAnsi"/>
          <w:b/>
          <w:noProof/>
        </w:rPr>
        <w:t>North Africa and Southwest Asia</w:t>
      </w:r>
    </w:p>
    <w:p w14:paraId="13FAED51" w14:textId="1C6F08A1" w:rsidR="00FD57B0" w:rsidRPr="00BF3BC8" w:rsidRDefault="00B307DF" w:rsidP="00B307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sz w:val="22"/>
          <w:szCs w:val="22"/>
        </w:rPr>
      </w:pPr>
      <w:r w:rsidRPr="00F46574">
        <w:rPr>
          <w:rFonts w:asciiTheme="majorHAnsi" w:hAnsiTheme="majorHAnsi"/>
          <w:b/>
          <w:noProof/>
        </w:rPr>
        <w:drawing>
          <wp:inline distT="0" distB="0" distL="0" distR="0" wp14:anchorId="5CF73ED4" wp14:editId="42797EF0">
            <wp:extent cx="6858000" cy="40747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07479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2318CB" w14:paraId="4883D8FF" w14:textId="77777777" w:rsidTr="002318CB">
        <w:tc>
          <w:tcPr>
            <w:tcW w:w="11016" w:type="dxa"/>
          </w:tcPr>
          <w:p w14:paraId="09299B9F" w14:textId="4649C1A9" w:rsidR="00140350" w:rsidRPr="00E370D0" w:rsidRDefault="00140350" w:rsidP="00140350">
            <w:pPr>
              <w:jc w:val="center"/>
              <w:rPr>
                <w:rFonts w:ascii="Calibri" w:hAnsi="Calibri" w:cs="Palatino LT Std"/>
                <w:b/>
                <w:color w:val="000000"/>
                <w:sz w:val="22"/>
                <w:szCs w:val="22"/>
              </w:rPr>
            </w:pPr>
            <w:r w:rsidRPr="00E370D0">
              <w:rPr>
                <w:rFonts w:ascii="Calibri" w:hAnsi="Calibri" w:cs="Palatino LT Std"/>
                <w:b/>
                <w:color w:val="000000"/>
                <w:sz w:val="22"/>
                <w:szCs w:val="22"/>
              </w:rPr>
              <w:t>The Geography of North Africa</w:t>
            </w:r>
          </w:p>
          <w:p w14:paraId="1697436B" w14:textId="44021D3D" w:rsidR="00140350" w:rsidRPr="00140350" w:rsidRDefault="00140350" w:rsidP="00140350">
            <w:pPr>
              <w:jc w:val="center"/>
            </w:pPr>
          </w:p>
          <w:p w14:paraId="7DB55140" w14:textId="77777777" w:rsidR="002318CB" w:rsidRPr="002318CB" w:rsidRDefault="002318CB" w:rsidP="002318CB">
            <w:pPr>
              <w:pStyle w:val="Pa104"/>
              <w:rPr>
                <w:rFonts w:ascii="Calibri" w:hAnsi="Calibri" w:cs="Palatino LT Std"/>
                <w:color w:val="000000"/>
                <w:sz w:val="22"/>
                <w:szCs w:val="22"/>
              </w:rPr>
            </w:pPr>
            <w:r w:rsidRPr="002318CB">
              <w:rPr>
                <w:rFonts w:ascii="Calibri" w:hAnsi="Calibri" w:cs="Palatino LT Std"/>
                <w:color w:val="000000"/>
                <w:sz w:val="22"/>
                <w:szCs w:val="22"/>
              </w:rPr>
              <w:t xml:space="preserve">North Africa includes the countries of Morocco, Algeria, Tunisia, Libya, and Egypt. It is a very dry region. In fact, the Sahara desert covers most of North Africa. In the western part of the region, people live largely along the coast or in valleys in the Atlas Mountains, which get some rainfall. In Egypt, most of the population lives in a narrow area of land around the Nile River, which provides water. The rest of Egypt is covered by sparsely populated deserts and mountains. </w:t>
            </w:r>
          </w:p>
          <w:p w14:paraId="4E3E391E" w14:textId="77777777" w:rsidR="002318CB" w:rsidRDefault="002318CB" w:rsidP="002318CB">
            <w:pPr>
              <w:rPr>
                <w:rFonts w:ascii="Calibri" w:hAnsi="Calibri" w:cs="Palatino LT Std"/>
                <w:color w:val="000000"/>
                <w:sz w:val="22"/>
                <w:szCs w:val="22"/>
              </w:rPr>
            </w:pPr>
          </w:p>
          <w:p w14:paraId="110609B6" w14:textId="77777777" w:rsidR="002318CB" w:rsidRDefault="002318CB" w:rsidP="002318CB">
            <w:pPr>
              <w:rPr>
                <w:rFonts w:ascii="Calibri" w:hAnsi="Calibri" w:cs="Palatino LT Std"/>
                <w:color w:val="000000"/>
                <w:sz w:val="22"/>
                <w:szCs w:val="22"/>
              </w:rPr>
            </w:pPr>
            <w:r w:rsidRPr="002318CB">
              <w:rPr>
                <w:rFonts w:ascii="Calibri" w:hAnsi="Calibri" w:cs="Palatino LT Std"/>
                <w:color w:val="000000"/>
                <w:sz w:val="22"/>
                <w:szCs w:val="22"/>
              </w:rPr>
              <w:t xml:space="preserve">The population of North Africa is increasing </w:t>
            </w:r>
            <w:r w:rsidRPr="002318CB">
              <w:rPr>
                <w:rFonts w:ascii="Calibri" w:hAnsi="Calibri" w:cs="Palatino LT Std"/>
                <w:bCs/>
                <w:color w:val="000000"/>
                <w:sz w:val="22"/>
                <w:szCs w:val="22"/>
              </w:rPr>
              <w:t>rapidly</w:t>
            </w:r>
            <w:r w:rsidRPr="002318CB">
              <w:rPr>
                <w:rFonts w:ascii="Calibri" w:hAnsi="Calibri" w:cs="Palatino LT Std"/>
                <w:color w:val="000000"/>
                <w:sz w:val="22"/>
                <w:szCs w:val="22"/>
              </w:rPr>
              <w:t>. Egypt has the largest population in the region. In fact, nearly as many people live in Egypt as in the rest of North Africa put together. Slightly more than half of all North Africans live in cities. Cairo, Egypt, is one of the largest cities in Africa. The rapid growth of cities has caused overcrowding and a lack of clean drinking water.</w:t>
            </w:r>
          </w:p>
          <w:p w14:paraId="44220D37" w14:textId="404E3976" w:rsidR="002318CB" w:rsidRDefault="002318CB" w:rsidP="002318CB">
            <w:pPr>
              <w:rPr>
                <w:rFonts w:asciiTheme="majorHAnsi" w:hAnsiTheme="majorHAnsi"/>
                <w:sz w:val="16"/>
                <w:szCs w:val="16"/>
              </w:rPr>
            </w:pPr>
            <w:r>
              <w:rPr>
                <w:rFonts w:asciiTheme="majorHAnsi" w:hAnsiTheme="majorHAnsi"/>
                <w:sz w:val="16"/>
                <w:szCs w:val="16"/>
              </w:rPr>
              <w:t xml:space="preserve">Source: </w:t>
            </w:r>
            <w:r w:rsidR="00FD57B0" w:rsidRPr="00FD57B0">
              <w:rPr>
                <w:rFonts w:asciiTheme="majorHAnsi" w:hAnsiTheme="majorHAnsi"/>
                <w:i/>
                <w:sz w:val="16"/>
                <w:szCs w:val="16"/>
              </w:rPr>
              <w:t>The Geography of North Africa</w:t>
            </w:r>
            <w:r w:rsidR="00FD57B0">
              <w:rPr>
                <w:rFonts w:asciiTheme="majorHAnsi" w:hAnsiTheme="majorHAnsi"/>
                <w:sz w:val="16"/>
                <w:szCs w:val="16"/>
              </w:rPr>
              <w:t>, Contemporary World Cultures</w:t>
            </w:r>
          </w:p>
          <w:p w14:paraId="3AD640E1" w14:textId="18AFDF16" w:rsidR="002318CB" w:rsidRPr="002318CB" w:rsidRDefault="002318CB" w:rsidP="002318CB">
            <w:pPr>
              <w:rPr>
                <w:rFonts w:asciiTheme="majorHAnsi" w:hAnsiTheme="majorHAnsi"/>
                <w:sz w:val="16"/>
                <w:szCs w:val="16"/>
              </w:rPr>
            </w:pPr>
          </w:p>
        </w:tc>
      </w:tr>
    </w:tbl>
    <w:p w14:paraId="08E65260" w14:textId="77777777" w:rsidR="003D1233" w:rsidRDefault="003D1233" w:rsidP="003D1233">
      <w:pPr>
        <w:rPr>
          <w:rFonts w:asciiTheme="majorHAnsi" w:hAnsiTheme="majorHAnsi"/>
          <w:sz w:val="22"/>
          <w:szCs w:val="22"/>
        </w:rPr>
      </w:pPr>
    </w:p>
    <w:p w14:paraId="66C24D6C" w14:textId="1324881E" w:rsidR="00A3124F" w:rsidRDefault="003B784C" w:rsidP="00A3124F">
      <w:pPr>
        <w:pStyle w:val="Default"/>
        <w:numPr>
          <w:ilvl w:val="0"/>
          <w:numId w:val="6"/>
        </w:numPr>
        <w:rPr>
          <w:rFonts w:asciiTheme="majorHAnsi" w:hAnsiTheme="majorHAnsi"/>
          <w:sz w:val="22"/>
          <w:szCs w:val="22"/>
        </w:rPr>
      </w:pPr>
      <w:r>
        <w:rPr>
          <w:rFonts w:asciiTheme="majorHAnsi" w:hAnsiTheme="majorHAnsi"/>
          <w:sz w:val="22"/>
          <w:szCs w:val="22"/>
        </w:rPr>
        <w:t>What</w:t>
      </w:r>
      <w:r w:rsidR="00403E8E">
        <w:rPr>
          <w:rFonts w:asciiTheme="majorHAnsi" w:hAnsiTheme="majorHAnsi"/>
          <w:sz w:val="22"/>
          <w:szCs w:val="22"/>
        </w:rPr>
        <w:t xml:space="preserve"> countries make up the region of North Africa?</w:t>
      </w:r>
    </w:p>
    <w:p w14:paraId="1AD0C2A5" w14:textId="20A105BB" w:rsidR="00403E8E" w:rsidRDefault="003B784C" w:rsidP="003B784C">
      <w:pPr>
        <w:pStyle w:val="Default"/>
        <w:tabs>
          <w:tab w:val="left" w:pos="960"/>
        </w:tabs>
        <w:rPr>
          <w:rFonts w:asciiTheme="majorHAnsi" w:hAnsiTheme="majorHAnsi"/>
          <w:sz w:val="22"/>
          <w:szCs w:val="22"/>
        </w:rPr>
      </w:pPr>
      <w:r>
        <w:rPr>
          <w:rFonts w:asciiTheme="majorHAnsi" w:hAnsiTheme="majorHAnsi"/>
          <w:sz w:val="22"/>
          <w:szCs w:val="22"/>
        </w:rPr>
        <w:tab/>
      </w:r>
    </w:p>
    <w:p w14:paraId="0AA869BF" w14:textId="77777777" w:rsidR="00403E8E" w:rsidRDefault="00403E8E" w:rsidP="00403E8E">
      <w:pPr>
        <w:pStyle w:val="Default"/>
        <w:rPr>
          <w:rFonts w:asciiTheme="majorHAnsi" w:hAnsiTheme="majorHAnsi"/>
          <w:sz w:val="22"/>
          <w:szCs w:val="22"/>
        </w:rPr>
      </w:pPr>
    </w:p>
    <w:p w14:paraId="30F55083" w14:textId="1B45ED19" w:rsidR="00403E8E" w:rsidRDefault="00384383" w:rsidP="00403E8E">
      <w:pPr>
        <w:pStyle w:val="Default"/>
        <w:numPr>
          <w:ilvl w:val="0"/>
          <w:numId w:val="6"/>
        </w:numPr>
        <w:rPr>
          <w:rFonts w:asciiTheme="majorHAnsi" w:hAnsiTheme="majorHAnsi"/>
          <w:sz w:val="22"/>
          <w:szCs w:val="22"/>
        </w:rPr>
      </w:pPr>
      <w:r>
        <w:rPr>
          <w:rFonts w:asciiTheme="majorHAnsi" w:hAnsiTheme="majorHAnsi"/>
          <w:sz w:val="22"/>
          <w:szCs w:val="22"/>
        </w:rPr>
        <w:t xml:space="preserve">What </w:t>
      </w:r>
      <w:r w:rsidR="00117073">
        <w:rPr>
          <w:rFonts w:asciiTheme="majorHAnsi" w:hAnsiTheme="majorHAnsi"/>
          <w:sz w:val="22"/>
          <w:szCs w:val="22"/>
        </w:rPr>
        <w:t>are the benefits and drawbacks of living in Egypt</w:t>
      </w:r>
      <w:r>
        <w:rPr>
          <w:rFonts w:asciiTheme="majorHAnsi" w:hAnsiTheme="majorHAnsi"/>
          <w:sz w:val="22"/>
          <w:szCs w:val="22"/>
        </w:rPr>
        <w:t>?</w:t>
      </w:r>
    </w:p>
    <w:p w14:paraId="3B0EF2B7" w14:textId="77777777" w:rsidR="00384383" w:rsidRDefault="00384383" w:rsidP="00384383">
      <w:pPr>
        <w:pStyle w:val="Default"/>
        <w:rPr>
          <w:rFonts w:asciiTheme="majorHAnsi" w:hAnsiTheme="majorHAnsi"/>
          <w:sz w:val="22"/>
          <w:szCs w:val="22"/>
        </w:rPr>
      </w:pPr>
    </w:p>
    <w:p w14:paraId="653D3139" w14:textId="77777777" w:rsidR="00384383" w:rsidRDefault="00384383" w:rsidP="00384383">
      <w:pPr>
        <w:pStyle w:val="Default"/>
        <w:rPr>
          <w:rFonts w:asciiTheme="majorHAnsi" w:hAnsiTheme="majorHAnsi"/>
          <w:sz w:val="22"/>
          <w:szCs w:val="22"/>
        </w:rPr>
      </w:pPr>
    </w:p>
    <w:p w14:paraId="77963F2E" w14:textId="77777777" w:rsidR="00384383" w:rsidRDefault="00384383" w:rsidP="00384383">
      <w:pPr>
        <w:pStyle w:val="Default"/>
        <w:rPr>
          <w:rFonts w:asciiTheme="majorHAnsi" w:hAnsiTheme="majorHAnsi"/>
          <w:sz w:val="22"/>
          <w:szCs w:val="22"/>
        </w:rPr>
      </w:pPr>
    </w:p>
    <w:p w14:paraId="7DBB3326" w14:textId="4BA1F054" w:rsidR="00384383" w:rsidRPr="00A3124F" w:rsidRDefault="00384383" w:rsidP="00384383">
      <w:pPr>
        <w:pStyle w:val="Default"/>
        <w:numPr>
          <w:ilvl w:val="0"/>
          <w:numId w:val="6"/>
        </w:numPr>
        <w:rPr>
          <w:rFonts w:asciiTheme="majorHAnsi" w:hAnsiTheme="majorHAnsi"/>
          <w:sz w:val="22"/>
          <w:szCs w:val="22"/>
        </w:rPr>
      </w:pPr>
      <w:r>
        <w:rPr>
          <w:rFonts w:asciiTheme="majorHAnsi" w:hAnsiTheme="majorHAnsi"/>
          <w:sz w:val="22"/>
          <w:szCs w:val="22"/>
        </w:rPr>
        <w:t xml:space="preserve">How does the physical geography of North Africa influence the decisions and lifestyle of people living within the region? </w:t>
      </w:r>
    </w:p>
    <w:p w14:paraId="58AFA0B1" w14:textId="77777777" w:rsidR="00A3124F" w:rsidRPr="00A3124F" w:rsidRDefault="00A3124F" w:rsidP="00A3124F">
      <w:pPr>
        <w:pStyle w:val="Default"/>
        <w:rPr>
          <w:rFonts w:asciiTheme="majorHAnsi" w:hAnsiTheme="majorHAnsi"/>
          <w:sz w:val="22"/>
          <w:szCs w:val="22"/>
        </w:rPr>
      </w:pPr>
    </w:p>
    <w:p w14:paraId="64B49D83" w14:textId="77777777" w:rsidR="00A3124F" w:rsidRDefault="00A3124F" w:rsidP="00A3124F">
      <w:pPr>
        <w:pStyle w:val="Default"/>
        <w:rPr>
          <w:rFonts w:asciiTheme="majorHAnsi" w:hAnsiTheme="majorHAnsi"/>
          <w:sz w:val="22"/>
          <w:szCs w:val="22"/>
        </w:rPr>
      </w:pPr>
    </w:p>
    <w:p w14:paraId="74BF5211" w14:textId="77777777" w:rsidR="00C119FC" w:rsidRDefault="00C119FC" w:rsidP="00A3124F">
      <w:pPr>
        <w:pStyle w:val="Default"/>
        <w:rPr>
          <w:rFonts w:asciiTheme="majorHAnsi" w:hAnsiTheme="majorHAnsi"/>
          <w:sz w:val="22"/>
          <w:szCs w:val="22"/>
        </w:rPr>
      </w:pPr>
    </w:p>
    <w:p w14:paraId="6ABC48BD" w14:textId="77777777" w:rsidR="00C119FC" w:rsidRPr="00A3124F" w:rsidRDefault="00C119FC" w:rsidP="00A3124F">
      <w:pPr>
        <w:pStyle w:val="Default"/>
        <w:rPr>
          <w:rFonts w:asciiTheme="majorHAnsi" w:hAnsiTheme="majorHAnsi"/>
          <w:sz w:val="22"/>
          <w:szCs w:val="22"/>
        </w:rPr>
      </w:pPr>
    </w:p>
    <w:p w14:paraId="0CD4A892" w14:textId="1246E78D" w:rsidR="00A3124F" w:rsidRPr="009C1A8D" w:rsidRDefault="00B307DF" w:rsidP="003B784C">
      <w:pPr>
        <w:pStyle w:val="Default"/>
        <w:ind w:left="9360"/>
        <w:rPr>
          <w:rFonts w:ascii="Calibri" w:hAnsi="Calibri"/>
          <w:b/>
          <w:sz w:val="22"/>
          <w:szCs w:val="22"/>
        </w:rPr>
      </w:pPr>
      <w:r w:rsidRPr="009C1A8D">
        <w:rPr>
          <w:rFonts w:ascii="Calibri" w:hAnsi="Calibri"/>
          <w:b/>
          <w:sz w:val="22"/>
          <w:szCs w:val="22"/>
        </w:rPr>
        <w:lastRenderedPageBreak/>
        <w:t>DOCUMENT B</w:t>
      </w:r>
    </w:p>
    <w:p w14:paraId="26F63DC7" w14:textId="272A108E" w:rsidR="00F2032A" w:rsidRPr="009C1A8D" w:rsidRDefault="00BF3BC8" w:rsidP="00BF3BC8">
      <w:pPr>
        <w:rPr>
          <w:rFonts w:ascii="Calibri" w:hAnsi="Calibri"/>
          <w:b/>
        </w:rPr>
      </w:pPr>
      <w:r w:rsidRPr="009C1A8D">
        <w:rPr>
          <w:rFonts w:ascii="Calibri" w:hAnsi="Calibri"/>
          <w:b/>
        </w:rPr>
        <w:t xml:space="preserve">Use the </w:t>
      </w:r>
      <w:r w:rsidR="009C1A8D">
        <w:rPr>
          <w:rFonts w:ascii="Calibri" w:hAnsi="Calibri"/>
          <w:b/>
        </w:rPr>
        <w:t>map</w:t>
      </w:r>
      <w:r w:rsidR="00F46574" w:rsidRPr="009C1A8D">
        <w:rPr>
          <w:rFonts w:ascii="Calibri" w:hAnsi="Calibri"/>
          <w:b/>
        </w:rPr>
        <w:t xml:space="preserve"> and </w:t>
      </w:r>
      <w:r w:rsidRPr="009C1A8D">
        <w:rPr>
          <w:rFonts w:ascii="Calibri" w:hAnsi="Calibri"/>
          <w:b/>
        </w:rPr>
        <w:t>t</w:t>
      </w:r>
      <w:r w:rsidR="003B784C" w:rsidRPr="009C1A8D">
        <w:rPr>
          <w:rFonts w:ascii="Calibri" w:hAnsi="Calibri"/>
          <w:b/>
        </w:rPr>
        <w:t>ext below to answer questions 1-3</w:t>
      </w:r>
    </w:p>
    <w:p w14:paraId="4C8B8E8A" w14:textId="00B76DC3" w:rsidR="009C1A8D" w:rsidRDefault="009C1A8D" w:rsidP="009C1A8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hAnsiTheme="majorHAnsi"/>
          <w:b/>
          <w:noProof/>
        </w:rPr>
      </w:pPr>
      <w:r>
        <w:rPr>
          <w:rFonts w:asciiTheme="majorHAnsi" w:hAnsiTheme="majorHAnsi"/>
          <w:b/>
          <w:noProof/>
        </w:rPr>
        <w:t>North Africa and Southwest Asia</w:t>
      </w:r>
    </w:p>
    <w:p w14:paraId="305A5A7D" w14:textId="3729F42A" w:rsidR="00F2032A" w:rsidRDefault="00F46574" w:rsidP="00FD57B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rPr>
      </w:pPr>
      <w:r w:rsidRPr="00F46574">
        <w:rPr>
          <w:rFonts w:asciiTheme="majorHAnsi" w:hAnsiTheme="majorHAnsi"/>
          <w:b/>
          <w:noProof/>
        </w:rPr>
        <w:drawing>
          <wp:inline distT="0" distB="0" distL="0" distR="0" wp14:anchorId="291EE85A" wp14:editId="1BDD818F">
            <wp:extent cx="6858000" cy="407491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07491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473124" w14:paraId="3888BB20" w14:textId="77777777" w:rsidTr="00473124">
        <w:tc>
          <w:tcPr>
            <w:tcW w:w="11016" w:type="dxa"/>
          </w:tcPr>
          <w:p w14:paraId="5424DA1B" w14:textId="77777777" w:rsidR="00B307DF" w:rsidRDefault="00B307DF" w:rsidP="00B307DF">
            <w:pPr>
              <w:rPr>
                <w:rFonts w:ascii="Calibri" w:hAnsi="Calibri"/>
                <w:sz w:val="22"/>
                <w:szCs w:val="22"/>
              </w:rPr>
            </w:pPr>
          </w:p>
          <w:p w14:paraId="6D00D629" w14:textId="5FDDD619" w:rsidR="00B307DF" w:rsidRDefault="00473124" w:rsidP="00B307DF">
            <w:pPr>
              <w:rPr>
                <w:rFonts w:ascii="Arial" w:hAnsi="Arial" w:cs="Arial"/>
                <w:sz w:val="20"/>
                <w:szCs w:val="20"/>
              </w:rPr>
            </w:pPr>
            <w:r w:rsidRPr="00B307DF">
              <w:rPr>
                <w:rFonts w:ascii="Calibri" w:hAnsi="Calibri"/>
                <w:sz w:val="22"/>
                <w:szCs w:val="22"/>
              </w:rPr>
              <w:t>Southwest Asia</w:t>
            </w:r>
            <w:r w:rsidR="003B784C">
              <w:rPr>
                <w:rFonts w:ascii="Calibri" w:hAnsi="Calibri"/>
                <w:sz w:val="22"/>
                <w:szCs w:val="22"/>
              </w:rPr>
              <w:t xml:space="preserve"> (also known as the Middle East)</w:t>
            </w:r>
            <w:r w:rsidRPr="00B307DF">
              <w:rPr>
                <w:rFonts w:ascii="Calibri" w:hAnsi="Calibri"/>
                <w:sz w:val="22"/>
                <w:szCs w:val="22"/>
              </w:rPr>
              <w:t xml:space="preserve"> includes the countries of</w:t>
            </w:r>
            <w:r w:rsidR="00B307DF" w:rsidRPr="00B307DF">
              <w:rPr>
                <w:rFonts w:ascii="Calibri" w:hAnsi="Calibri"/>
                <w:b/>
                <w:sz w:val="22"/>
                <w:szCs w:val="22"/>
              </w:rPr>
              <w:t xml:space="preserve"> </w:t>
            </w:r>
            <w:r w:rsidR="00B307DF" w:rsidRPr="00B307DF">
              <w:rPr>
                <w:rFonts w:ascii="Calibri" w:hAnsi="Calibri" w:cs="Arial"/>
                <w:sz w:val="22"/>
                <w:szCs w:val="22"/>
              </w:rPr>
              <w:t>Jordan, Lebanon, Israel, Syria, Saudi Arabia, Yemen, Oman, United Arab Emirates (UAE), Qatar, Kuwait, Iraq, Iran, Afghanistan, and Turkey.</w:t>
            </w:r>
            <w:r w:rsidR="00B307DF" w:rsidRPr="00B307DF">
              <w:rPr>
                <w:rFonts w:ascii="Calibri" w:hAnsi="Calibri"/>
                <w:b/>
                <w:sz w:val="22"/>
                <w:szCs w:val="22"/>
              </w:rPr>
              <w:t xml:space="preserve">  </w:t>
            </w:r>
            <w:r w:rsidR="00B307DF" w:rsidRPr="00B307DF">
              <w:rPr>
                <w:rFonts w:ascii="Calibri" w:hAnsi="Calibri" w:cs="Arial"/>
                <w:sz w:val="22"/>
                <w:szCs w:val="22"/>
              </w:rPr>
              <w:t>The region is home to the Dead Sea, which is the saltiest and lowest body of water in the world and</w:t>
            </w:r>
            <w:r w:rsidR="00FD57B0">
              <w:rPr>
                <w:rFonts w:ascii="Calibri" w:hAnsi="Calibri" w:cs="Arial"/>
                <w:sz w:val="22"/>
                <w:szCs w:val="22"/>
              </w:rPr>
              <w:t xml:space="preserve"> is surrounded by the Mediterranean Sea, Black Sea, Caspian Sea, Persian Gulf, and Red Sea. F</w:t>
            </w:r>
            <w:r w:rsidR="00B307DF" w:rsidRPr="00B307DF">
              <w:rPr>
                <w:rFonts w:ascii="Calibri" w:hAnsi="Calibri" w:cs="Arial"/>
                <w:sz w:val="22"/>
                <w:szCs w:val="22"/>
              </w:rPr>
              <w:t xml:space="preserve">arming is very difficult in </w:t>
            </w:r>
            <w:r w:rsidR="00FD57B0">
              <w:rPr>
                <w:rFonts w:ascii="Calibri" w:hAnsi="Calibri" w:cs="Arial"/>
                <w:sz w:val="22"/>
                <w:szCs w:val="22"/>
              </w:rPr>
              <w:t>Southwest Asia</w:t>
            </w:r>
            <w:r w:rsidR="00B307DF" w:rsidRPr="00B307DF">
              <w:rPr>
                <w:rFonts w:ascii="Calibri" w:hAnsi="Calibri" w:cs="Arial"/>
                <w:sz w:val="22"/>
                <w:szCs w:val="22"/>
              </w:rPr>
              <w:t xml:space="preserve"> because of the harsh climate and lack of water and arable land</w:t>
            </w:r>
            <w:r w:rsidR="00FD57B0">
              <w:rPr>
                <w:rFonts w:ascii="Calibri" w:hAnsi="Calibri" w:cs="Arial"/>
                <w:sz w:val="22"/>
                <w:szCs w:val="22"/>
              </w:rPr>
              <w:t>; however, the region is rich with</w:t>
            </w:r>
            <w:r w:rsidR="00B307DF">
              <w:rPr>
                <w:rFonts w:ascii="Arial" w:hAnsi="Arial" w:cs="Arial"/>
                <w:sz w:val="20"/>
                <w:szCs w:val="20"/>
              </w:rPr>
              <w:t xml:space="preserve"> valuable resources such as oil and natural gas.</w:t>
            </w:r>
          </w:p>
          <w:p w14:paraId="53EFFB4E" w14:textId="669DEB5C" w:rsidR="00B307DF" w:rsidRDefault="00B307DF" w:rsidP="00F46574">
            <w:pPr>
              <w:rPr>
                <w:rFonts w:asciiTheme="majorHAnsi" w:hAnsiTheme="majorHAnsi"/>
                <w:b/>
              </w:rPr>
            </w:pPr>
          </w:p>
        </w:tc>
      </w:tr>
    </w:tbl>
    <w:p w14:paraId="154E30B3" w14:textId="77777777" w:rsidR="00F2032A" w:rsidRDefault="00F2032A" w:rsidP="00F46574">
      <w:pPr>
        <w:rPr>
          <w:rFonts w:asciiTheme="majorHAnsi" w:hAnsiTheme="majorHAnsi"/>
          <w:b/>
        </w:rPr>
      </w:pPr>
    </w:p>
    <w:p w14:paraId="56B035AE" w14:textId="4F9D9E5E" w:rsidR="003B784C" w:rsidRDefault="003B784C" w:rsidP="003B784C">
      <w:pPr>
        <w:pStyle w:val="Default"/>
        <w:numPr>
          <w:ilvl w:val="0"/>
          <w:numId w:val="12"/>
        </w:numPr>
        <w:rPr>
          <w:rFonts w:asciiTheme="majorHAnsi" w:hAnsiTheme="majorHAnsi"/>
          <w:sz w:val="22"/>
          <w:szCs w:val="22"/>
        </w:rPr>
      </w:pPr>
      <w:r>
        <w:rPr>
          <w:rFonts w:asciiTheme="majorHAnsi" w:hAnsiTheme="majorHAnsi"/>
          <w:sz w:val="22"/>
          <w:szCs w:val="22"/>
        </w:rPr>
        <w:t xml:space="preserve">What countries make up the region of </w:t>
      </w:r>
      <w:r w:rsidR="00C119FC">
        <w:rPr>
          <w:rFonts w:asciiTheme="majorHAnsi" w:hAnsiTheme="majorHAnsi"/>
          <w:sz w:val="22"/>
          <w:szCs w:val="22"/>
        </w:rPr>
        <w:t>Southwest Asia</w:t>
      </w:r>
      <w:r>
        <w:rPr>
          <w:rFonts w:asciiTheme="majorHAnsi" w:hAnsiTheme="majorHAnsi"/>
          <w:sz w:val="22"/>
          <w:szCs w:val="22"/>
        </w:rPr>
        <w:t>?</w:t>
      </w:r>
    </w:p>
    <w:p w14:paraId="41082608" w14:textId="77777777" w:rsidR="003B784C" w:rsidRDefault="003B784C" w:rsidP="003B784C">
      <w:pPr>
        <w:pStyle w:val="Default"/>
        <w:tabs>
          <w:tab w:val="left" w:pos="960"/>
        </w:tabs>
        <w:rPr>
          <w:rFonts w:asciiTheme="majorHAnsi" w:hAnsiTheme="majorHAnsi"/>
          <w:sz w:val="22"/>
          <w:szCs w:val="22"/>
        </w:rPr>
      </w:pPr>
      <w:r>
        <w:rPr>
          <w:rFonts w:asciiTheme="majorHAnsi" w:hAnsiTheme="majorHAnsi"/>
          <w:sz w:val="22"/>
          <w:szCs w:val="22"/>
        </w:rPr>
        <w:tab/>
      </w:r>
    </w:p>
    <w:p w14:paraId="70A7E83B" w14:textId="77777777" w:rsidR="003B784C" w:rsidRDefault="003B784C" w:rsidP="003B784C">
      <w:pPr>
        <w:pStyle w:val="Default"/>
        <w:rPr>
          <w:rFonts w:asciiTheme="majorHAnsi" w:hAnsiTheme="majorHAnsi"/>
          <w:sz w:val="22"/>
          <w:szCs w:val="22"/>
        </w:rPr>
      </w:pPr>
    </w:p>
    <w:p w14:paraId="74850BC7" w14:textId="1E2A8284" w:rsidR="003B784C" w:rsidRDefault="003B784C" w:rsidP="003B784C">
      <w:pPr>
        <w:pStyle w:val="Default"/>
        <w:numPr>
          <w:ilvl w:val="0"/>
          <w:numId w:val="12"/>
        </w:numPr>
        <w:rPr>
          <w:rFonts w:asciiTheme="majorHAnsi" w:hAnsiTheme="majorHAnsi"/>
          <w:sz w:val="22"/>
          <w:szCs w:val="22"/>
        </w:rPr>
      </w:pPr>
      <w:r>
        <w:rPr>
          <w:rFonts w:asciiTheme="majorHAnsi" w:hAnsiTheme="majorHAnsi"/>
          <w:sz w:val="22"/>
          <w:szCs w:val="22"/>
        </w:rPr>
        <w:t>What are the benefits and drawbacks of living in Southwest Asia?</w:t>
      </w:r>
    </w:p>
    <w:p w14:paraId="2F21C44F" w14:textId="77777777" w:rsidR="003B784C" w:rsidRDefault="003B784C" w:rsidP="003B784C">
      <w:pPr>
        <w:pStyle w:val="Default"/>
        <w:rPr>
          <w:rFonts w:asciiTheme="majorHAnsi" w:hAnsiTheme="majorHAnsi"/>
          <w:sz w:val="22"/>
          <w:szCs w:val="22"/>
        </w:rPr>
      </w:pPr>
    </w:p>
    <w:p w14:paraId="3D74DDA5" w14:textId="77777777" w:rsidR="003B784C" w:rsidRDefault="003B784C" w:rsidP="003B784C">
      <w:pPr>
        <w:pStyle w:val="Default"/>
        <w:rPr>
          <w:rFonts w:asciiTheme="majorHAnsi" w:hAnsiTheme="majorHAnsi"/>
          <w:sz w:val="22"/>
          <w:szCs w:val="22"/>
        </w:rPr>
      </w:pPr>
    </w:p>
    <w:p w14:paraId="4767DFB4" w14:textId="77777777" w:rsidR="003B784C" w:rsidRDefault="003B784C" w:rsidP="003B784C">
      <w:pPr>
        <w:pStyle w:val="Default"/>
        <w:rPr>
          <w:rFonts w:asciiTheme="majorHAnsi" w:hAnsiTheme="majorHAnsi"/>
          <w:sz w:val="22"/>
          <w:szCs w:val="22"/>
        </w:rPr>
      </w:pPr>
    </w:p>
    <w:p w14:paraId="76FDD148" w14:textId="1CD88E93" w:rsidR="003B784C" w:rsidRPr="00A3124F" w:rsidRDefault="003B784C" w:rsidP="003B784C">
      <w:pPr>
        <w:pStyle w:val="Default"/>
        <w:numPr>
          <w:ilvl w:val="0"/>
          <w:numId w:val="12"/>
        </w:numPr>
        <w:rPr>
          <w:rFonts w:asciiTheme="majorHAnsi" w:hAnsiTheme="majorHAnsi"/>
          <w:sz w:val="22"/>
          <w:szCs w:val="22"/>
        </w:rPr>
      </w:pPr>
      <w:r>
        <w:rPr>
          <w:rFonts w:asciiTheme="majorHAnsi" w:hAnsiTheme="majorHAnsi"/>
          <w:sz w:val="22"/>
          <w:szCs w:val="22"/>
        </w:rPr>
        <w:t xml:space="preserve">How does the physical geography of Southwest Asia influence the decisions and lifestyle of people living within the region? </w:t>
      </w:r>
    </w:p>
    <w:p w14:paraId="1ADA3D09" w14:textId="77777777" w:rsidR="00F2032A" w:rsidRDefault="00F2032A" w:rsidP="003B784C">
      <w:pPr>
        <w:rPr>
          <w:rFonts w:asciiTheme="majorHAnsi" w:hAnsiTheme="majorHAnsi"/>
          <w:b/>
        </w:rPr>
      </w:pPr>
    </w:p>
    <w:p w14:paraId="3AE24F28" w14:textId="77777777" w:rsidR="003B784C" w:rsidRDefault="003B784C" w:rsidP="003B784C">
      <w:pPr>
        <w:rPr>
          <w:rFonts w:asciiTheme="majorHAnsi" w:hAnsiTheme="majorHAnsi"/>
          <w:b/>
        </w:rPr>
      </w:pPr>
    </w:p>
    <w:p w14:paraId="17037C63" w14:textId="77777777" w:rsidR="003B784C" w:rsidRDefault="003B784C" w:rsidP="003B784C">
      <w:pPr>
        <w:rPr>
          <w:rFonts w:asciiTheme="majorHAnsi" w:hAnsiTheme="majorHAnsi"/>
          <w:b/>
        </w:rPr>
      </w:pPr>
    </w:p>
    <w:p w14:paraId="416452D1" w14:textId="77777777" w:rsidR="00F2032A" w:rsidRDefault="00F2032A" w:rsidP="00403E8E">
      <w:pPr>
        <w:ind w:left="7920" w:firstLine="720"/>
        <w:rPr>
          <w:rFonts w:asciiTheme="majorHAnsi" w:hAnsiTheme="majorHAnsi"/>
          <w:b/>
        </w:rPr>
      </w:pPr>
    </w:p>
    <w:p w14:paraId="40C9FFE1" w14:textId="77777777" w:rsidR="00F2032A" w:rsidRDefault="00F2032A" w:rsidP="00403E8E">
      <w:pPr>
        <w:ind w:left="7920" w:firstLine="720"/>
        <w:rPr>
          <w:rFonts w:asciiTheme="majorHAnsi" w:hAnsiTheme="majorHAnsi"/>
          <w:b/>
        </w:rPr>
      </w:pPr>
    </w:p>
    <w:p w14:paraId="206A406B" w14:textId="77777777" w:rsidR="00F2032A" w:rsidRDefault="00F2032A" w:rsidP="00403E8E">
      <w:pPr>
        <w:ind w:left="7920" w:firstLine="720"/>
        <w:rPr>
          <w:rFonts w:asciiTheme="majorHAnsi" w:hAnsiTheme="majorHAnsi"/>
          <w:b/>
        </w:rPr>
      </w:pPr>
    </w:p>
    <w:p w14:paraId="543F7085" w14:textId="77777777" w:rsidR="00C119FC" w:rsidRDefault="00C119FC" w:rsidP="00403E8E">
      <w:pPr>
        <w:ind w:left="7920" w:firstLine="720"/>
        <w:rPr>
          <w:rFonts w:asciiTheme="majorHAnsi" w:hAnsiTheme="majorHAnsi"/>
          <w:b/>
        </w:rPr>
      </w:pPr>
    </w:p>
    <w:p w14:paraId="67647D6B" w14:textId="6E33670C" w:rsidR="009F48F0" w:rsidRPr="009C1A8D" w:rsidRDefault="009F48F0" w:rsidP="0018499B">
      <w:pPr>
        <w:rPr>
          <w:rFonts w:ascii="Calibri" w:hAnsi="Calibri"/>
          <w:b/>
          <w:sz w:val="22"/>
          <w:szCs w:val="22"/>
        </w:rPr>
      </w:pPr>
      <w:r>
        <w:rPr>
          <w:rFonts w:asciiTheme="majorHAnsi" w:hAnsiTheme="majorHAnsi"/>
          <w:sz w:val="22"/>
          <w:szCs w:val="22"/>
        </w:rPr>
        <w:lastRenderedPageBreak/>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895CBD">
        <w:rPr>
          <w:rFonts w:asciiTheme="majorHAnsi" w:hAnsiTheme="majorHAnsi"/>
          <w:sz w:val="22"/>
          <w:szCs w:val="22"/>
        </w:rPr>
        <w:tab/>
      </w:r>
      <w:r w:rsidR="003B784C" w:rsidRPr="009C1A8D">
        <w:rPr>
          <w:rFonts w:ascii="Calibri" w:hAnsi="Calibri"/>
          <w:b/>
          <w:sz w:val="22"/>
          <w:szCs w:val="22"/>
        </w:rPr>
        <w:t>DOCUMENT C</w:t>
      </w:r>
    </w:p>
    <w:p w14:paraId="5ABE7672" w14:textId="50E77C71" w:rsidR="00D037CC" w:rsidRPr="009C1A8D" w:rsidRDefault="00D037CC" w:rsidP="0018499B">
      <w:pPr>
        <w:rPr>
          <w:rFonts w:ascii="Calibri" w:hAnsi="Calibri"/>
          <w:b/>
          <w:sz w:val="22"/>
          <w:szCs w:val="22"/>
        </w:rPr>
      </w:pPr>
      <w:r w:rsidRPr="009C1A8D">
        <w:rPr>
          <w:rFonts w:ascii="Calibri" w:hAnsi="Calibri"/>
          <w:b/>
          <w:sz w:val="22"/>
          <w:szCs w:val="22"/>
        </w:rPr>
        <w:t>Use the map below to answer questions 1-3.</w:t>
      </w:r>
    </w:p>
    <w:p w14:paraId="4A526B75" w14:textId="7D661948" w:rsidR="003B784C" w:rsidRDefault="003B784C" w:rsidP="0018499B">
      <w:pPr>
        <w:rPr>
          <w:rFonts w:asciiTheme="majorHAnsi" w:hAnsiTheme="majorHAnsi"/>
          <w:b/>
        </w:rPr>
      </w:pPr>
      <w:r>
        <w:rPr>
          <w:rFonts w:asciiTheme="majorHAnsi" w:hAnsiTheme="majorHAnsi"/>
          <w:b/>
          <w:noProof/>
        </w:rPr>
        <w:drawing>
          <wp:inline distT="0" distB="0" distL="0" distR="0" wp14:anchorId="50E4E6A0" wp14:editId="7D840756">
            <wp:extent cx="6858000" cy="42030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rth Africa Southwest Asia Climatic Zones.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4203065"/>
                    </a:xfrm>
                    <a:prstGeom prst="rect">
                      <a:avLst/>
                    </a:prstGeom>
                  </pic:spPr>
                </pic:pic>
              </a:graphicData>
            </a:graphic>
          </wp:inline>
        </w:drawing>
      </w:r>
    </w:p>
    <w:p w14:paraId="56F134FB" w14:textId="0864368A" w:rsidR="003B784C" w:rsidRDefault="00826055" w:rsidP="0018499B">
      <w:pPr>
        <w:rPr>
          <w:rFonts w:ascii="Calibri" w:hAnsi="Calibri"/>
          <w:sz w:val="16"/>
          <w:szCs w:val="16"/>
        </w:rPr>
      </w:pPr>
      <w:r w:rsidRPr="00826055">
        <w:rPr>
          <w:rFonts w:ascii="Calibri" w:hAnsi="Calibri"/>
          <w:sz w:val="16"/>
          <w:szCs w:val="16"/>
        </w:rPr>
        <w:t>Source: lahistoriaonmapas.com</w:t>
      </w:r>
    </w:p>
    <w:p w14:paraId="078CF87E" w14:textId="77777777" w:rsidR="00826055" w:rsidRDefault="00826055" w:rsidP="0018499B">
      <w:pPr>
        <w:rPr>
          <w:rFonts w:ascii="Calibri" w:hAnsi="Calibri"/>
          <w:sz w:val="16"/>
          <w:szCs w:val="16"/>
        </w:rPr>
      </w:pPr>
    </w:p>
    <w:p w14:paraId="4625C1A1" w14:textId="28D4A2A4" w:rsidR="00826055" w:rsidRDefault="00826055" w:rsidP="00826055">
      <w:pPr>
        <w:pStyle w:val="ListParagraph"/>
        <w:numPr>
          <w:ilvl w:val="0"/>
          <w:numId w:val="13"/>
        </w:numPr>
        <w:rPr>
          <w:rFonts w:ascii="Calibri" w:hAnsi="Calibri"/>
          <w:sz w:val="22"/>
          <w:szCs w:val="22"/>
        </w:rPr>
      </w:pPr>
      <w:r>
        <w:rPr>
          <w:rFonts w:ascii="Calibri" w:hAnsi="Calibri"/>
          <w:sz w:val="22"/>
          <w:szCs w:val="22"/>
        </w:rPr>
        <w:t>Which climatic zone dominates the region of North Africa and Southwest Asia?</w:t>
      </w:r>
    </w:p>
    <w:p w14:paraId="5F9D18FE" w14:textId="77777777" w:rsidR="00826055" w:rsidRDefault="00826055" w:rsidP="00826055">
      <w:pPr>
        <w:rPr>
          <w:rFonts w:ascii="Calibri" w:hAnsi="Calibri"/>
          <w:sz w:val="22"/>
          <w:szCs w:val="22"/>
        </w:rPr>
      </w:pPr>
    </w:p>
    <w:p w14:paraId="0705F76F" w14:textId="77777777" w:rsidR="00826055" w:rsidRDefault="00826055" w:rsidP="00826055">
      <w:pPr>
        <w:rPr>
          <w:rFonts w:ascii="Calibri" w:hAnsi="Calibri"/>
          <w:sz w:val="22"/>
          <w:szCs w:val="22"/>
        </w:rPr>
      </w:pPr>
    </w:p>
    <w:p w14:paraId="0AF21646" w14:textId="77777777" w:rsidR="00826055" w:rsidRDefault="00826055" w:rsidP="00826055">
      <w:pPr>
        <w:rPr>
          <w:rFonts w:ascii="Calibri" w:hAnsi="Calibri"/>
          <w:sz w:val="22"/>
          <w:szCs w:val="22"/>
        </w:rPr>
      </w:pPr>
    </w:p>
    <w:p w14:paraId="044D30B5" w14:textId="77777777" w:rsidR="00826055" w:rsidRDefault="00826055" w:rsidP="00826055">
      <w:pPr>
        <w:rPr>
          <w:rFonts w:ascii="Calibri" w:hAnsi="Calibri"/>
          <w:sz w:val="22"/>
          <w:szCs w:val="22"/>
        </w:rPr>
      </w:pPr>
    </w:p>
    <w:p w14:paraId="205248DA" w14:textId="535590CB" w:rsidR="00826055" w:rsidRDefault="00826055" w:rsidP="00826055">
      <w:pPr>
        <w:pStyle w:val="ListParagraph"/>
        <w:numPr>
          <w:ilvl w:val="0"/>
          <w:numId w:val="13"/>
        </w:numPr>
        <w:rPr>
          <w:rFonts w:ascii="Calibri" w:hAnsi="Calibri"/>
          <w:sz w:val="22"/>
          <w:szCs w:val="22"/>
        </w:rPr>
      </w:pPr>
      <w:r>
        <w:rPr>
          <w:rFonts w:ascii="Calibri" w:hAnsi="Calibri"/>
          <w:sz w:val="22"/>
          <w:szCs w:val="22"/>
        </w:rPr>
        <w:t xml:space="preserve">What physical features </w:t>
      </w:r>
      <w:r w:rsidR="00C119FC">
        <w:rPr>
          <w:rFonts w:ascii="Calibri" w:hAnsi="Calibri"/>
          <w:sz w:val="22"/>
          <w:szCs w:val="22"/>
        </w:rPr>
        <w:t xml:space="preserve">and climate zones </w:t>
      </w:r>
      <w:r>
        <w:rPr>
          <w:rFonts w:ascii="Calibri" w:hAnsi="Calibri"/>
          <w:sz w:val="22"/>
          <w:szCs w:val="22"/>
        </w:rPr>
        <w:t>encourage migration settlement in the region (i.e. specific water forms)? Why?</w:t>
      </w:r>
    </w:p>
    <w:p w14:paraId="4262184A" w14:textId="77777777" w:rsidR="00826055" w:rsidRDefault="00826055" w:rsidP="00826055">
      <w:pPr>
        <w:rPr>
          <w:rFonts w:ascii="Calibri" w:hAnsi="Calibri"/>
          <w:sz w:val="22"/>
          <w:szCs w:val="22"/>
        </w:rPr>
      </w:pPr>
    </w:p>
    <w:p w14:paraId="75E56FB0" w14:textId="77777777" w:rsidR="00826055" w:rsidRDefault="00826055" w:rsidP="00826055">
      <w:pPr>
        <w:rPr>
          <w:rFonts w:ascii="Calibri" w:hAnsi="Calibri"/>
          <w:sz w:val="22"/>
          <w:szCs w:val="22"/>
        </w:rPr>
      </w:pPr>
    </w:p>
    <w:p w14:paraId="7DFA9EE8" w14:textId="77777777" w:rsidR="00826055" w:rsidRDefault="00826055" w:rsidP="00826055">
      <w:pPr>
        <w:rPr>
          <w:rFonts w:ascii="Calibri" w:hAnsi="Calibri"/>
          <w:sz w:val="22"/>
          <w:szCs w:val="22"/>
        </w:rPr>
      </w:pPr>
    </w:p>
    <w:p w14:paraId="25308B0C" w14:textId="77777777" w:rsidR="00826055" w:rsidRDefault="00826055" w:rsidP="00826055">
      <w:pPr>
        <w:rPr>
          <w:rFonts w:ascii="Calibri" w:hAnsi="Calibri"/>
          <w:sz w:val="22"/>
          <w:szCs w:val="22"/>
        </w:rPr>
      </w:pPr>
    </w:p>
    <w:p w14:paraId="525322BA" w14:textId="77777777" w:rsidR="00826055" w:rsidRDefault="00826055" w:rsidP="00826055">
      <w:pPr>
        <w:rPr>
          <w:rFonts w:ascii="Calibri" w:hAnsi="Calibri"/>
          <w:sz w:val="22"/>
          <w:szCs w:val="22"/>
        </w:rPr>
      </w:pPr>
    </w:p>
    <w:p w14:paraId="5A680B77" w14:textId="77777777" w:rsidR="00826055" w:rsidRDefault="00826055" w:rsidP="00826055">
      <w:pPr>
        <w:rPr>
          <w:rFonts w:ascii="Calibri" w:hAnsi="Calibri"/>
          <w:sz w:val="22"/>
          <w:szCs w:val="22"/>
        </w:rPr>
      </w:pPr>
    </w:p>
    <w:p w14:paraId="648CC286" w14:textId="77777777" w:rsidR="00826055" w:rsidRDefault="00826055" w:rsidP="00826055">
      <w:pPr>
        <w:rPr>
          <w:rFonts w:ascii="Calibri" w:hAnsi="Calibri"/>
          <w:sz w:val="22"/>
          <w:szCs w:val="22"/>
        </w:rPr>
      </w:pPr>
    </w:p>
    <w:p w14:paraId="727F8E51" w14:textId="59169B6D" w:rsidR="00826055" w:rsidRPr="00826055" w:rsidRDefault="00C119FC" w:rsidP="00826055">
      <w:pPr>
        <w:pStyle w:val="ListParagraph"/>
        <w:numPr>
          <w:ilvl w:val="0"/>
          <w:numId w:val="13"/>
        </w:numPr>
        <w:rPr>
          <w:rFonts w:ascii="Calibri" w:hAnsi="Calibri"/>
          <w:sz w:val="22"/>
          <w:szCs w:val="22"/>
        </w:rPr>
      </w:pPr>
      <w:r>
        <w:rPr>
          <w:rFonts w:ascii="Calibri" w:hAnsi="Calibri"/>
          <w:sz w:val="22"/>
          <w:szCs w:val="22"/>
        </w:rPr>
        <w:t>What physical features discourage</w:t>
      </w:r>
      <w:r w:rsidR="00826055">
        <w:rPr>
          <w:rFonts w:ascii="Calibri" w:hAnsi="Calibri"/>
          <w:sz w:val="22"/>
          <w:szCs w:val="22"/>
        </w:rPr>
        <w:t xml:space="preserve"> migration and settlement in the region? Why?</w:t>
      </w:r>
    </w:p>
    <w:p w14:paraId="7E8A53FA" w14:textId="77777777" w:rsidR="003B784C" w:rsidRDefault="003B784C" w:rsidP="0018499B">
      <w:pPr>
        <w:rPr>
          <w:rFonts w:asciiTheme="majorHAnsi" w:hAnsiTheme="majorHAnsi"/>
          <w:b/>
        </w:rPr>
      </w:pPr>
    </w:p>
    <w:p w14:paraId="1BC49303" w14:textId="77777777" w:rsidR="003B784C" w:rsidRDefault="003B784C" w:rsidP="0018499B">
      <w:pPr>
        <w:rPr>
          <w:rFonts w:asciiTheme="majorHAnsi" w:hAnsiTheme="majorHAnsi"/>
          <w:b/>
        </w:rPr>
      </w:pPr>
    </w:p>
    <w:p w14:paraId="5F4890DC" w14:textId="77777777" w:rsidR="003B784C" w:rsidRDefault="003B784C" w:rsidP="0018499B">
      <w:pPr>
        <w:rPr>
          <w:rFonts w:asciiTheme="majorHAnsi" w:hAnsiTheme="majorHAnsi"/>
          <w:b/>
        </w:rPr>
      </w:pPr>
    </w:p>
    <w:p w14:paraId="7DEA3FA7" w14:textId="77777777" w:rsidR="003B784C" w:rsidRDefault="003B784C" w:rsidP="0018499B">
      <w:pPr>
        <w:rPr>
          <w:rFonts w:asciiTheme="majorHAnsi" w:hAnsiTheme="majorHAnsi"/>
          <w:b/>
        </w:rPr>
      </w:pPr>
    </w:p>
    <w:p w14:paraId="1E98F3EA" w14:textId="77777777" w:rsidR="003B784C" w:rsidRDefault="003B784C" w:rsidP="0018499B">
      <w:pPr>
        <w:rPr>
          <w:rFonts w:asciiTheme="majorHAnsi" w:hAnsiTheme="majorHAnsi"/>
          <w:b/>
        </w:rPr>
      </w:pPr>
    </w:p>
    <w:p w14:paraId="6CD2106D" w14:textId="77777777" w:rsidR="003B784C" w:rsidRDefault="003B784C" w:rsidP="0018499B">
      <w:pPr>
        <w:rPr>
          <w:rFonts w:asciiTheme="majorHAnsi" w:hAnsiTheme="majorHAnsi"/>
          <w:b/>
        </w:rPr>
      </w:pPr>
    </w:p>
    <w:p w14:paraId="51CD1D2F" w14:textId="77777777" w:rsidR="003B784C" w:rsidRDefault="003B784C" w:rsidP="0018499B">
      <w:pPr>
        <w:rPr>
          <w:rFonts w:asciiTheme="majorHAnsi" w:hAnsiTheme="majorHAnsi"/>
          <w:b/>
        </w:rPr>
      </w:pPr>
    </w:p>
    <w:p w14:paraId="44E56A04" w14:textId="77777777" w:rsidR="003B784C" w:rsidRDefault="003B784C" w:rsidP="0018499B">
      <w:pPr>
        <w:rPr>
          <w:rFonts w:asciiTheme="majorHAnsi" w:hAnsiTheme="majorHAnsi"/>
          <w:b/>
        </w:rPr>
      </w:pPr>
    </w:p>
    <w:p w14:paraId="5ABA8CFF" w14:textId="77777777" w:rsidR="00826055" w:rsidRDefault="00826055" w:rsidP="0018499B">
      <w:pPr>
        <w:rPr>
          <w:rFonts w:asciiTheme="majorHAnsi" w:hAnsiTheme="majorHAnsi"/>
          <w:b/>
        </w:rPr>
      </w:pPr>
    </w:p>
    <w:p w14:paraId="634F187B" w14:textId="77777777" w:rsidR="00C119FC" w:rsidRDefault="00826055" w:rsidP="00C119FC">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115753ED" w14:textId="6C6B0DEF" w:rsidR="00826055" w:rsidRPr="00C119FC" w:rsidRDefault="00826055" w:rsidP="00C119FC">
      <w:pPr>
        <w:jc w:val="right"/>
        <w:rPr>
          <w:rFonts w:asciiTheme="majorHAnsi" w:hAnsiTheme="majorHAnsi"/>
          <w:b/>
        </w:rPr>
      </w:pPr>
      <w:r w:rsidRPr="009C1A8D">
        <w:rPr>
          <w:rFonts w:ascii="Calibri" w:hAnsi="Calibri"/>
          <w:b/>
          <w:sz w:val="22"/>
          <w:szCs w:val="22"/>
        </w:rPr>
        <w:lastRenderedPageBreak/>
        <w:t>DOCUMENT D</w:t>
      </w:r>
    </w:p>
    <w:p w14:paraId="60CB867E" w14:textId="7DD40423" w:rsidR="009F48F0" w:rsidRPr="009C1A8D" w:rsidRDefault="00C43776" w:rsidP="0018499B">
      <w:pPr>
        <w:rPr>
          <w:rFonts w:ascii="Calibri" w:hAnsi="Calibri"/>
          <w:b/>
          <w:sz w:val="22"/>
          <w:szCs w:val="22"/>
        </w:rPr>
      </w:pPr>
      <w:r w:rsidRPr="009C1A8D">
        <w:rPr>
          <w:rFonts w:ascii="Calibri" w:hAnsi="Calibri"/>
          <w:b/>
          <w:sz w:val="22"/>
          <w:szCs w:val="22"/>
        </w:rPr>
        <w:t>Use the image and text below to answer questions 1-4.</w:t>
      </w:r>
    </w:p>
    <w:p w14:paraId="57956562" w14:textId="2E06F8D6" w:rsidR="00277952" w:rsidRDefault="00583B1B" w:rsidP="0018499B">
      <w:pPr>
        <w:rPr>
          <w:rFonts w:asciiTheme="majorHAnsi" w:hAnsiTheme="majorHAnsi"/>
          <w:sz w:val="22"/>
          <w:szCs w:val="22"/>
        </w:rPr>
      </w:pPr>
      <w:r>
        <w:rPr>
          <w:rFonts w:asciiTheme="majorHAnsi" w:hAnsiTheme="majorHAnsi"/>
          <w:noProof/>
          <w:sz w:val="22"/>
          <w:szCs w:val="22"/>
        </w:rPr>
        <w:drawing>
          <wp:inline distT="0" distB="0" distL="0" distR="0" wp14:anchorId="5C84EDA0" wp14:editId="0C13226D">
            <wp:extent cx="6753225" cy="3371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wan Dam.jpg"/>
                    <pic:cNvPicPr/>
                  </pic:nvPicPr>
                  <pic:blipFill>
                    <a:blip r:embed="rId11">
                      <a:extLst>
                        <a:ext uri="{28A0092B-C50C-407E-A947-70E740481C1C}">
                          <a14:useLocalDpi xmlns:a14="http://schemas.microsoft.com/office/drawing/2010/main" val="0"/>
                        </a:ext>
                      </a:extLst>
                    </a:blip>
                    <a:stretch>
                      <a:fillRect/>
                    </a:stretch>
                  </pic:blipFill>
                  <pic:spPr>
                    <a:xfrm>
                      <a:off x="0" y="0"/>
                      <a:ext cx="6753225" cy="3371850"/>
                    </a:xfrm>
                    <a:prstGeom prst="rect">
                      <a:avLst/>
                    </a:prstGeom>
                  </pic:spPr>
                </pic:pic>
              </a:graphicData>
            </a:graphic>
          </wp:inline>
        </w:drawing>
      </w:r>
    </w:p>
    <w:p w14:paraId="479F47EF" w14:textId="3EC0CE2D" w:rsidR="00583B1B" w:rsidRPr="00F2032A" w:rsidRDefault="00F2032A" w:rsidP="0018499B">
      <w:pPr>
        <w:rPr>
          <w:rFonts w:ascii="Calibri" w:hAnsi="Calibri"/>
          <w:sz w:val="16"/>
          <w:szCs w:val="16"/>
        </w:rPr>
      </w:pPr>
      <w:r w:rsidRPr="003B784C">
        <w:rPr>
          <w:rFonts w:ascii="Calibri" w:hAnsi="Calibri"/>
          <w:sz w:val="16"/>
          <w:szCs w:val="16"/>
        </w:rPr>
        <w:t>Source:</w:t>
      </w:r>
      <w:r w:rsidRPr="00F2032A">
        <w:rPr>
          <w:rFonts w:ascii="Calibri" w:hAnsi="Calibri"/>
          <w:sz w:val="16"/>
          <w:szCs w:val="16"/>
        </w:rPr>
        <w:t xml:space="preserve"> Aswan High Dam; landimages.wordpress.com</w:t>
      </w:r>
    </w:p>
    <w:p w14:paraId="551C6E50" w14:textId="77777777" w:rsidR="00F2032A" w:rsidRPr="00F2032A" w:rsidRDefault="00F2032A" w:rsidP="0018499B">
      <w:pPr>
        <w:rPr>
          <w:rFonts w:ascii="Calibri" w:hAnsi="Calibri"/>
          <w:sz w:val="16"/>
          <w:szCs w:val="16"/>
        </w:rPr>
      </w:pPr>
    </w:p>
    <w:tbl>
      <w:tblPr>
        <w:tblStyle w:val="TableGrid"/>
        <w:tblW w:w="0" w:type="auto"/>
        <w:tblLook w:val="04A0" w:firstRow="1" w:lastRow="0" w:firstColumn="1" w:lastColumn="0" w:noHBand="0" w:noVBand="1"/>
      </w:tblPr>
      <w:tblGrid>
        <w:gridCol w:w="11016"/>
      </w:tblGrid>
      <w:tr w:rsidR="00277952" w14:paraId="05F69A6D" w14:textId="77777777" w:rsidTr="00277952">
        <w:tc>
          <w:tcPr>
            <w:tcW w:w="11016" w:type="dxa"/>
          </w:tcPr>
          <w:p w14:paraId="5D962512" w14:textId="77777777" w:rsidR="00277952" w:rsidRDefault="00277952" w:rsidP="0018499B">
            <w:pPr>
              <w:rPr>
                <w:rFonts w:cs="Palatino LT Std"/>
                <w:color w:val="000000"/>
                <w:sz w:val="22"/>
                <w:szCs w:val="22"/>
              </w:rPr>
            </w:pPr>
          </w:p>
          <w:p w14:paraId="61ED0999" w14:textId="39EE72AC" w:rsidR="00277952" w:rsidRPr="00277952" w:rsidRDefault="00277952" w:rsidP="0018499B">
            <w:pPr>
              <w:rPr>
                <w:rFonts w:ascii="Calibri" w:hAnsi="Calibri" w:cs="Palatino LT Std"/>
                <w:color w:val="000000"/>
                <w:sz w:val="22"/>
                <w:szCs w:val="22"/>
              </w:rPr>
            </w:pPr>
            <w:r w:rsidRPr="00277952">
              <w:rPr>
                <w:rFonts w:ascii="Calibri" w:hAnsi="Calibri" w:cs="Palatino LT Std"/>
                <w:color w:val="000000"/>
                <w:sz w:val="22"/>
                <w:szCs w:val="22"/>
              </w:rPr>
              <w:t>North Africans have made major changes to their environments to make life easier. One important example is the Aswan High Dam, built on the Nile River in Egypt. It provides hydroelectricity and ended flooding. However, it also has negative environmental consequences. The region faces other environmental problems as well. Desertification, or the expansion of deserts, is a one serious problem</w:t>
            </w:r>
            <w:r w:rsidR="00C43776">
              <w:rPr>
                <w:rFonts w:ascii="Calibri" w:hAnsi="Calibri" w:cs="Palatino LT Std"/>
                <w:color w:val="000000"/>
                <w:sz w:val="22"/>
                <w:szCs w:val="22"/>
              </w:rPr>
              <w:t xml:space="preserve"> and is often</w:t>
            </w:r>
            <w:r w:rsidRPr="00277952">
              <w:rPr>
                <w:rFonts w:ascii="Calibri" w:hAnsi="Calibri" w:cs="Palatino LT Std"/>
                <w:color w:val="000000"/>
                <w:sz w:val="22"/>
                <w:szCs w:val="22"/>
              </w:rPr>
              <w:t xml:space="preserve"> caused by overgrazing by livestock animals.</w:t>
            </w:r>
          </w:p>
          <w:p w14:paraId="5214E088" w14:textId="6D0663E2" w:rsidR="00277952" w:rsidRPr="003B784C" w:rsidRDefault="003B784C" w:rsidP="0018499B">
            <w:pPr>
              <w:rPr>
                <w:rFonts w:asciiTheme="majorHAnsi" w:hAnsiTheme="majorHAnsi"/>
                <w:sz w:val="16"/>
                <w:szCs w:val="16"/>
              </w:rPr>
            </w:pPr>
            <w:r>
              <w:rPr>
                <w:rFonts w:asciiTheme="majorHAnsi" w:hAnsiTheme="majorHAnsi"/>
                <w:sz w:val="16"/>
                <w:szCs w:val="16"/>
              </w:rPr>
              <w:t xml:space="preserve">Source: </w:t>
            </w:r>
            <w:r w:rsidRPr="00FD57B0">
              <w:rPr>
                <w:rFonts w:asciiTheme="majorHAnsi" w:hAnsiTheme="majorHAnsi"/>
                <w:i/>
                <w:sz w:val="16"/>
                <w:szCs w:val="16"/>
              </w:rPr>
              <w:t>The Geography of North Africa</w:t>
            </w:r>
            <w:r>
              <w:rPr>
                <w:rFonts w:asciiTheme="majorHAnsi" w:hAnsiTheme="majorHAnsi"/>
                <w:sz w:val="16"/>
                <w:szCs w:val="16"/>
              </w:rPr>
              <w:t>, Contemporary World Cultures</w:t>
            </w:r>
          </w:p>
        </w:tc>
      </w:tr>
    </w:tbl>
    <w:p w14:paraId="2B331FC0" w14:textId="77777777" w:rsidR="00277952" w:rsidRDefault="00277952" w:rsidP="0018499B">
      <w:pPr>
        <w:rPr>
          <w:rFonts w:asciiTheme="majorHAnsi" w:hAnsiTheme="majorHAnsi"/>
          <w:sz w:val="22"/>
          <w:szCs w:val="22"/>
        </w:rPr>
      </w:pPr>
    </w:p>
    <w:p w14:paraId="6C08C465" w14:textId="6C77D9E4" w:rsidR="00277952" w:rsidRPr="00C43776" w:rsidRDefault="00403E8E" w:rsidP="00C43776">
      <w:pPr>
        <w:pStyle w:val="ListParagraph"/>
        <w:numPr>
          <w:ilvl w:val="0"/>
          <w:numId w:val="8"/>
        </w:numPr>
        <w:rPr>
          <w:rFonts w:asciiTheme="majorHAnsi" w:hAnsiTheme="majorHAnsi"/>
          <w:sz w:val="22"/>
          <w:szCs w:val="22"/>
        </w:rPr>
      </w:pPr>
      <w:r w:rsidRPr="00C43776">
        <w:rPr>
          <w:rFonts w:asciiTheme="majorHAnsi" w:hAnsiTheme="majorHAnsi"/>
          <w:sz w:val="22"/>
          <w:szCs w:val="22"/>
        </w:rPr>
        <w:t xml:space="preserve">What is the purpose of the Aswan </w:t>
      </w:r>
      <w:r w:rsidR="00C43776">
        <w:rPr>
          <w:rFonts w:asciiTheme="majorHAnsi" w:hAnsiTheme="majorHAnsi"/>
          <w:sz w:val="22"/>
          <w:szCs w:val="22"/>
        </w:rPr>
        <w:t xml:space="preserve">High </w:t>
      </w:r>
      <w:r w:rsidRPr="00C43776">
        <w:rPr>
          <w:rFonts w:asciiTheme="majorHAnsi" w:hAnsiTheme="majorHAnsi"/>
          <w:sz w:val="22"/>
          <w:szCs w:val="22"/>
        </w:rPr>
        <w:t>Dam?</w:t>
      </w:r>
    </w:p>
    <w:p w14:paraId="6F4E1567" w14:textId="77777777" w:rsidR="00277952" w:rsidRDefault="00277952" w:rsidP="0018499B">
      <w:pPr>
        <w:rPr>
          <w:rFonts w:asciiTheme="majorHAnsi" w:hAnsiTheme="majorHAnsi"/>
          <w:sz w:val="22"/>
          <w:szCs w:val="22"/>
        </w:rPr>
      </w:pPr>
    </w:p>
    <w:p w14:paraId="21980C34" w14:textId="77777777" w:rsidR="00277952" w:rsidRDefault="00277952" w:rsidP="0018499B">
      <w:pPr>
        <w:rPr>
          <w:rFonts w:asciiTheme="majorHAnsi" w:hAnsiTheme="majorHAnsi"/>
          <w:sz w:val="22"/>
          <w:szCs w:val="22"/>
        </w:rPr>
      </w:pPr>
    </w:p>
    <w:p w14:paraId="6118DD10" w14:textId="77777777" w:rsidR="00277952" w:rsidRDefault="00277952" w:rsidP="0018499B">
      <w:pPr>
        <w:rPr>
          <w:rFonts w:asciiTheme="majorHAnsi" w:hAnsiTheme="majorHAnsi"/>
          <w:sz w:val="22"/>
          <w:szCs w:val="22"/>
        </w:rPr>
      </w:pPr>
    </w:p>
    <w:p w14:paraId="11E5952B" w14:textId="336011ED" w:rsidR="00277952" w:rsidRDefault="00C43776" w:rsidP="00C43776">
      <w:pPr>
        <w:pStyle w:val="ListParagraph"/>
        <w:numPr>
          <w:ilvl w:val="0"/>
          <w:numId w:val="8"/>
        </w:numPr>
        <w:rPr>
          <w:rFonts w:asciiTheme="majorHAnsi" w:hAnsiTheme="majorHAnsi"/>
          <w:sz w:val="22"/>
          <w:szCs w:val="22"/>
        </w:rPr>
      </w:pPr>
      <w:r>
        <w:rPr>
          <w:rFonts w:asciiTheme="majorHAnsi" w:hAnsiTheme="majorHAnsi"/>
          <w:sz w:val="22"/>
          <w:szCs w:val="22"/>
        </w:rPr>
        <w:t>What are some of the benefits of the Aswan High Dam?</w:t>
      </w:r>
    </w:p>
    <w:p w14:paraId="44BBC8AA" w14:textId="77777777" w:rsidR="00C43776" w:rsidRDefault="00C43776" w:rsidP="00C43776">
      <w:pPr>
        <w:rPr>
          <w:rFonts w:asciiTheme="majorHAnsi" w:hAnsiTheme="majorHAnsi"/>
          <w:sz w:val="22"/>
          <w:szCs w:val="22"/>
        </w:rPr>
      </w:pPr>
    </w:p>
    <w:p w14:paraId="50F30275" w14:textId="77777777" w:rsidR="00C43776" w:rsidRDefault="00C43776" w:rsidP="00C43776">
      <w:pPr>
        <w:rPr>
          <w:rFonts w:asciiTheme="majorHAnsi" w:hAnsiTheme="majorHAnsi"/>
          <w:sz w:val="22"/>
          <w:szCs w:val="22"/>
        </w:rPr>
      </w:pPr>
    </w:p>
    <w:p w14:paraId="15B22C88" w14:textId="77777777" w:rsidR="00C43776" w:rsidRDefault="00C43776" w:rsidP="00C43776">
      <w:pPr>
        <w:rPr>
          <w:rFonts w:asciiTheme="majorHAnsi" w:hAnsiTheme="majorHAnsi"/>
          <w:sz w:val="22"/>
          <w:szCs w:val="22"/>
        </w:rPr>
      </w:pPr>
    </w:p>
    <w:p w14:paraId="6F6311B4" w14:textId="528AD6D2" w:rsidR="00C43776" w:rsidRPr="00C43776" w:rsidRDefault="00C43776" w:rsidP="00C43776">
      <w:pPr>
        <w:pStyle w:val="ListParagraph"/>
        <w:numPr>
          <w:ilvl w:val="0"/>
          <w:numId w:val="8"/>
        </w:numPr>
        <w:rPr>
          <w:rFonts w:asciiTheme="majorHAnsi" w:hAnsiTheme="majorHAnsi"/>
          <w:sz w:val="22"/>
          <w:szCs w:val="22"/>
        </w:rPr>
      </w:pPr>
      <w:r>
        <w:rPr>
          <w:rFonts w:asciiTheme="majorHAnsi" w:hAnsiTheme="majorHAnsi"/>
          <w:sz w:val="22"/>
          <w:szCs w:val="22"/>
        </w:rPr>
        <w:t>What do you think are some of the negative consequences of the human modification?</w:t>
      </w:r>
    </w:p>
    <w:p w14:paraId="2F984ABE" w14:textId="77777777" w:rsidR="00277952" w:rsidRDefault="00277952" w:rsidP="0018499B">
      <w:pPr>
        <w:rPr>
          <w:rFonts w:asciiTheme="majorHAnsi" w:hAnsiTheme="majorHAnsi"/>
          <w:sz w:val="22"/>
          <w:szCs w:val="22"/>
        </w:rPr>
      </w:pPr>
    </w:p>
    <w:p w14:paraId="007836BD" w14:textId="77777777" w:rsidR="00277952" w:rsidRDefault="00277952" w:rsidP="0018499B">
      <w:pPr>
        <w:rPr>
          <w:rFonts w:asciiTheme="majorHAnsi" w:hAnsiTheme="majorHAnsi"/>
          <w:sz w:val="22"/>
          <w:szCs w:val="22"/>
        </w:rPr>
      </w:pPr>
    </w:p>
    <w:p w14:paraId="1ED8B0BA" w14:textId="77777777" w:rsidR="00277952" w:rsidRDefault="00277952" w:rsidP="0018499B">
      <w:pPr>
        <w:rPr>
          <w:rFonts w:asciiTheme="majorHAnsi" w:hAnsiTheme="majorHAnsi"/>
          <w:sz w:val="22"/>
          <w:szCs w:val="22"/>
        </w:rPr>
      </w:pPr>
    </w:p>
    <w:p w14:paraId="7A008EA8" w14:textId="051EE36C" w:rsidR="00277952" w:rsidRPr="00C43776" w:rsidRDefault="003A3919" w:rsidP="00C43776">
      <w:pPr>
        <w:pStyle w:val="ListParagraph"/>
        <w:numPr>
          <w:ilvl w:val="0"/>
          <w:numId w:val="8"/>
        </w:numPr>
        <w:rPr>
          <w:rFonts w:asciiTheme="majorHAnsi" w:hAnsiTheme="majorHAnsi"/>
          <w:sz w:val="22"/>
          <w:szCs w:val="22"/>
        </w:rPr>
      </w:pPr>
      <w:r w:rsidRPr="00C43776">
        <w:rPr>
          <w:rFonts w:asciiTheme="majorHAnsi" w:hAnsiTheme="majorHAnsi"/>
          <w:sz w:val="22"/>
          <w:szCs w:val="22"/>
        </w:rPr>
        <w:t>How do</w:t>
      </w:r>
      <w:r w:rsidR="003B784C">
        <w:rPr>
          <w:rFonts w:asciiTheme="majorHAnsi" w:hAnsiTheme="majorHAnsi"/>
          <w:sz w:val="22"/>
          <w:szCs w:val="22"/>
        </w:rPr>
        <w:t xml:space="preserve"> you</w:t>
      </w:r>
      <w:r w:rsidRPr="00C43776">
        <w:rPr>
          <w:rFonts w:asciiTheme="majorHAnsi" w:hAnsiTheme="majorHAnsi"/>
          <w:sz w:val="22"/>
          <w:szCs w:val="22"/>
        </w:rPr>
        <w:t xml:space="preserve"> think desertif</w:t>
      </w:r>
      <w:r w:rsidR="00403E8E" w:rsidRPr="00C43776">
        <w:rPr>
          <w:rFonts w:asciiTheme="majorHAnsi" w:hAnsiTheme="majorHAnsi"/>
          <w:sz w:val="22"/>
          <w:szCs w:val="22"/>
        </w:rPr>
        <w:t>ication has affected settlement patterns in the region?</w:t>
      </w:r>
    </w:p>
    <w:p w14:paraId="026DCC7E" w14:textId="77777777" w:rsidR="00277952" w:rsidRDefault="00277952" w:rsidP="0018499B">
      <w:pPr>
        <w:rPr>
          <w:rFonts w:asciiTheme="majorHAnsi" w:hAnsiTheme="majorHAnsi"/>
          <w:sz w:val="22"/>
          <w:szCs w:val="22"/>
        </w:rPr>
      </w:pPr>
    </w:p>
    <w:p w14:paraId="494AA69C" w14:textId="77777777" w:rsidR="00277952" w:rsidRDefault="00277952" w:rsidP="0018499B">
      <w:pPr>
        <w:rPr>
          <w:rFonts w:asciiTheme="majorHAnsi" w:hAnsiTheme="majorHAnsi"/>
          <w:sz w:val="22"/>
          <w:szCs w:val="22"/>
        </w:rPr>
      </w:pPr>
    </w:p>
    <w:p w14:paraId="4FE6884A" w14:textId="77777777" w:rsidR="00277952" w:rsidRDefault="00277952" w:rsidP="0018499B">
      <w:pPr>
        <w:rPr>
          <w:rFonts w:asciiTheme="majorHAnsi" w:hAnsiTheme="majorHAnsi"/>
          <w:sz w:val="22"/>
          <w:szCs w:val="22"/>
        </w:rPr>
      </w:pPr>
    </w:p>
    <w:p w14:paraId="5A0752A7" w14:textId="77777777" w:rsidR="00277952" w:rsidRDefault="00277952" w:rsidP="0018499B">
      <w:pPr>
        <w:rPr>
          <w:rFonts w:asciiTheme="majorHAnsi" w:hAnsiTheme="majorHAnsi"/>
          <w:sz w:val="22"/>
          <w:szCs w:val="22"/>
        </w:rPr>
      </w:pPr>
    </w:p>
    <w:p w14:paraId="65FAAD5A" w14:textId="77777777" w:rsidR="00277952" w:rsidRDefault="00277952" w:rsidP="0018499B">
      <w:pPr>
        <w:rPr>
          <w:rFonts w:asciiTheme="majorHAnsi" w:hAnsiTheme="majorHAnsi"/>
          <w:sz w:val="22"/>
          <w:szCs w:val="22"/>
        </w:rPr>
      </w:pPr>
    </w:p>
    <w:p w14:paraId="5CD949FC" w14:textId="77777777" w:rsidR="00277952" w:rsidRDefault="00277952" w:rsidP="0018499B">
      <w:pPr>
        <w:rPr>
          <w:rFonts w:asciiTheme="majorHAnsi" w:hAnsiTheme="majorHAnsi"/>
          <w:sz w:val="22"/>
          <w:szCs w:val="22"/>
        </w:rPr>
      </w:pPr>
    </w:p>
    <w:p w14:paraId="16F81ECB" w14:textId="77777777" w:rsidR="00277952" w:rsidRDefault="00277952" w:rsidP="0018499B">
      <w:pPr>
        <w:rPr>
          <w:rFonts w:asciiTheme="majorHAnsi" w:hAnsiTheme="majorHAnsi"/>
          <w:sz w:val="22"/>
          <w:szCs w:val="22"/>
        </w:rPr>
      </w:pPr>
    </w:p>
    <w:p w14:paraId="0D076541" w14:textId="77777777" w:rsidR="003B784C" w:rsidRDefault="003B784C" w:rsidP="00583B1B">
      <w:pPr>
        <w:ind w:left="8640" w:firstLine="720"/>
        <w:rPr>
          <w:rFonts w:asciiTheme="majorHAnsi" w:hAnsiTheme="majorHAnsi"/>
          <w:b/>
        </w:rPr>
      </w:pPr>
    </w:p>
    <w:p w14:paraId="17FA8D09" w14:textId="77777777" w:rsidR="009C1A8D" w:rsidRDefault="009C1A8D" w:rsidP="00D037CC">
      <w:pPr>
        <w:ind w:left="8640" w:firstLine="720"/>
        <w:rPr>
          <w:rFonts w:asciiTheme="majorHAnsi" w:hAnsiTheme="majorHAnsi"/>
          <w:b/>
        </w:rPr>
      </w:pPr>
    </w:p>
    <w:p w14:paraId="62026F33" w14:textId="77777777" w:rsidR="00C119FC" w:rsidRDefault="00C119FC" w:rsidP="00D037CC">
      <w:pPr>
        <w:ind w:left="8640" w:firstLine="720"/>
        <w:rPr>
          <w:rFonts w:asciiTheme="majorHAnsi" w:hAnsiTheme="majorHAnsi"/>
          <w:b/>
        </w:rPr>
      </w:pPr>
    </w:p>
    <w:p w14:paraId="5B9DEAD8" w14:textId="54473A9B" w:rsidR="00D037CC" w:rsidRDefault="00C43776" w:rsidP="00D037CC">
      <w:pPr>
        <w:ind w:left="8640" w:firstLine="720"/>
        <w:rPr>
          <w:rFonts w:asciiTheme="majorHAnsi" w:hAnsiTheme="majorHAnsi"/>
          <w:b/>
        </w:rPr>
      </w:pPr>
      <w:r>
        <w:rPr>
          <w:rFonts w:asciiTheme="majorHAnsi" w:hAnsiTheme="majorHAnsi"/>
          <w:b/>
        </w:rPr>
        <w:lastRenderedPageBreak/>
        <w:t>D</w:t>
      </w:r>
      <w:r w:rsidR="00117073">
        <w:rPr>
          <w:rFonts w:asciiTheme="majorHAnsi" w:hAnsiTheme="majorHAnsi"/>
          <w:b/>
        </w:rPr>
        <w:t>OCUMENT E</w:t>
      </w:r>
    </w:p>
    <w:p w14:paraId="4BA039DA" w14:textId="716D57F4" w:rsidR="00D037CC" w:rsidRDefault="00D037CC" w:rsidP="00D037CC">
      <w:pPr>
        <w:rPr>
          <w:rFonts w:asciiTheme="majorHAnsi" w:hAnsiTheme="majorHAnsi"/>
          <w:b/>
        </w:rPr>
      </w:pPr>
      <w:r>
        <w:rPr>
          <w:rFonts w:asciiTheme="majorHAnsi" w:hAnsiTheme="majorHAnsi"/>
          <w:b/>
        </w:rPr>
        <w:t>Use the image below to answer questions 1-3.</w:t>
      </w:r>
    </w:p>
    <w:p w14:paraId="7B976E8B" w14:textId="6EB00E1D" w:rsidR="00117073" w:rsidRDefault="00117073" w:rsidP="00117073">
      <w:pPr>
        <w:rPr>
          <w:rFonts w:asciiTheme="majorHAnsi" w:hAnsiTheme="majorHAnsi"/>
          <w:b/>
        </w:rPr>
      </w:pPr>
      <w:r>
        <w:rPr>
          <w:rFonts w:asciiTheme="majorHAnsi" w:hAnsiTheme="majorHAnsi"/>
          <w:b/>
          <w:noProof/>
        </w:rPr>
        <w:drawing>
          <wp:inline distT="0" distB="0" distL="0" distR="0" wp14:anchorId="731A6991" wp14:editId="56FA22F4">
            <wp:extent cx="6858000" cy="4556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d City of Sanaa, Yemen (Mud City).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4556760"/>
                    </a:xfrm>
                    <a:prstGeom prst="rect">
                      <a:avLst/>
                    </a:prstGeom>
                  </pic:spPr>
                </pic:pic>
              </a:graphicData>
            </a:graphic>
          </wp:inline>
        </w:drawing>
      </w:r>
      <w:bookmarkStart w:id="0" w:name="_GoBack"/>
      <w:bookmarkEnd w:id="0"/>
    </w:p>
    <w:p w14:paraId="01F90B64" w14:textId="309A7277" w:rsidR="00117073" w:rsidRPr="00C43776" w:rsidRDefault="00117073" w:rsidP="00117073">
      <w:pPr>
        <w:rPr>
          <w:rFonts w:asciiTheme="majorHAnsi" w:hAnsiTheme="majorHAnsi"/>
          <w:sz w:val="16"/>
          <w:szCs w:val="16"/>
        </w:rPr>
      </w:pPr>
      <w:r w:rsidRPr="00C43776">
        <w:rPr>
          <w:rFonts w:asciiTheme="majorHAnsi" w:hAnsiTheme="majorHAnsi"/>
          <w:b/>
          <w:sz w:val="16"/>
          <w:szCs w:val="16"/>
        </w:rPr>
        <w:t xml:space="preserve">Source: </w:t>
      </w:r>
      <w:r w:rsidRPr="00C43776">
        <w:rPr>
          <w:rFonts w:asciiTheme="majorHAnsi" w:hAnsiTheme="majorHAnsi"/>
          <w:sz w:val="16"/>
          <w:szCs w:val="16"/>
        </w:rPr>
        <w:t>Old City of Sanaa, Yemen; news.xinhuannet.com</w:t>
      </w:r>
    </w:p>
    <w:p w14:paraId="4A36BA6B" w14:textId="77777777" w:rsidR="00117073" w:rsidRDefault="00117073" w:rsidP="00117073">
      <w:pPr>
        <w:rPr>
          <w:rFonts w:asciiTheme="majorHAnsi" w:hAnsiTheme="majorHAnsi"/>
          <w:b/>
        </w:rPr>
      </w:pPr>
    </w:p>
    <w:p w14:paraId="302616AC" w14:textId="6A1E9B89" w:rsidR="00117073" w:rsidRDefault="00C43776" w:rsidP="00C43776">
      <w:pPr>
        <w:pStyle w:val="ListParagraph"/>
        <w:numPr>
          <w:ilvl w:val="0"/>
          <w:numId w:val="9"/>
        </w:numPr>
        <w:rPr>
          <w:rFonts w:asciiTheme="majorHAnsi" w:hAnsiTheme="majorHAnsi"/>
        </w:rPr>
      </w:pPr>
      <w:r w:rsidRPr="00826055">
        <w:rPr>
          <w:rFonts w:asciiTheme="majorHAnsi" w:hAnsiTheme="majorHAnsi"/>
        </w:rPr>
        <w:t>What is happening in the picture?</w:t>
      </w:r>
    </w:p>
    <w:p w14:paraId="5FA44215" w14:textId="77777777" w:rsidR="00826055" w:rsidRDefault="00826055" w:rsidP="00826055">
      <w:pPr>
        <w:rPr>
          <w:rFonts w:asciiTheme="majorHAnsi" w:hAnsiTheme="majorHAnsi"/>
        </w:rPr>
      </w:pPr>
    </w:p>
    <w:p w14:paraId="16997078" w14:textId="77777777" w:rsidR="00826055" w:rsidRDefault="00826055" w:rsidP="00826055">
      <w:pPr>
        <w:rPr>
          <w:rFonts w:asciiTheme="majorHAnsi" w:hAnsiTheme="majorHAnsi"/>
        </w:rPr>
      </w:pPr>
    </w:p>
    <w:p w14:paraId="177C72A1" w14:textId="77777777" w:rsidR="00826055" w:rsidRDefault="00826055" w:rsidP="00826055">
      <w:pPr>
        <w:rPr>
          <w:rFonts w:asciiTheme="majorHAnsi" w:hAnsiTheme="majorHAnsi"/>
        </w:rPr>
      </w:pPr>
    </w:p>
    <w:p w14:paraId="6816F17D" w14:textId="77777777" w:rsidR="00826055" w:rsidRDefault="00826055" w:rsidP="00826055">
      <w:pPr>
        <w:rPr>
          <w:rFonts w:asciiTheme="majorHAnsi" w:hAnsiTheme="majorHAnsi"/>
        </w:rPr>
      </w:pPr>
    </w:p>
    <w:p w14:paraId="1344EB09" w14:textId="77777777" w:rsidR="00C119FC" w:rsidRDefault="00826055" w:rsidP="00C119FC">
      <w:pPr>
        <w:pStyle w:val="ListParagraph"/>
        <w:numPr>
          <w:ilvl w:val="0"/>
          <w:numId w:val="9"/>
        </w:numPr>
        <w:rPr>
          <w:rFonts w:asciiTheme="majorHAnsi" w:hAnsiTheme="majorHAnsi"/>
        </w:rPr>
      </w:pPr>
      <w:r>
        <w:rPr>
          <w:rFonts w:asciiTheme="majorHAnsi" w:hAnsiTheme="majorHAnsi"/>
        </w:rPr>
        <w:t>What do you think are the benefits and drawbacks of living in this place?</w:t>
      </w:r>
    </w:p>
    <w:p w14:paraId="601ED4F2" w14:textId="77777777" w:rsidR="00C119FC" w:rsidRDefault="00C119FC" w:rsidP="00C119FC">
      <w:pPr>
        <w:pStyle w:val="ListParagraph"/>
        <w:rPr>
          <w:rFonts w:asciiTheme="majorHAnsi" w:hAnsiTheme="majorHAnsi"/>
        </w:rPr>
      </w:pPr>
    </w:p>
    <w:p w14:paraId="19DC3FE0" w14:textId="77777777" w:rsidR="00C119FC" w:rsidRDefault="00C119FC" w:rsidP="00C119FC">
      <w:pPr>
        <w:pStyle w:val="ListParagraph"/>
        <w:rPr>
          <w:rFonts w:asciiTheme="majorHAnsi" w:hAnsiTheme="majorHAnsi"/>
        </w:rPr>
      </w:pPr>
    </w:p>
    <w:p w14:paraId="318B46CC" w14:textId="77777777" w:rsidR="00C119FC" w:rsidRDefault="00C119FC" w:rsidP="00C119FC">
      <w:pPr>
        <w:pStyle w:val="ListParagraph"/>
        <w:rPr>
          <w:rFonts w:asciiTheme="majorHAnsi" w:hAnsiTheme="majorHAnsi"/>
        </w:rPr>
      </w:pPr>
    </w:p>
    <w:p w14:paraId="4727D275" w14:textId="77777777" w:rsidR="00C119FC" w:rsidRDefault="00C119FC" w:rsidP="00C119FC">
      <w:pPr>
        <w:pStyle w:val="ListParagraph"/>
        <w:rPr>
          <w:rFonts w:asciiTheme="majorHAnsi" w:hAnsiTheme="majorHAnsi"/>
        </w:rPr>
      </w:pPr>
    </w:p>
    <w:p w14:paraId="19B40112" w14:textId="77777777" w:rsidR="00C119FC" w:rsidRDefault="00C119FC" w:rsidP="00C119FC">
      <w:pPr>
        <w:pStyle w:val="ListParagraph"/>
        <w:rPr>
          <w:rFonts w:asciiTheme="majorHAnsi" w:hAnsiTheme="majorHAnsi"/>
        </w:rPr>
      </w:pPr>
    </w:p>
    <w:p w14:paraId="3577C7B8" w14:textId="55F96CA5" w:rsidR="00826055" w:rsidRPr="00C119FC" w:rsidRDefault="00826055" w:rsidP="00C119FC">
      <w:pPr>
        <w:pStyle w:val="ListParagraph"/>
        <w:numPr>
          <w:ilvl w:val="0"/>
          <w:numId w:val="9"/>
        </w:numPr>
        <w:rPr>
          <w:rFonts w:asciiTheme="majorHAnsi" w:hAnsiTheme="majorHAnsi"/>
        </w:rPr>
      </w:pPr>
      <w:r w:rsidRPr="00C119FC">
        <w:rPr>
          <w:rFonts w:asciiTheme="majorHAnsi" w:hAnsiTheme="majorHAnsi"/>
          <w:szCs w:val="22"/>
        </w:rPr>
        <w:t xml:space="preserve">How does the physical geography of this place influence the decisions and lifestyle of people living within the area? </w:t>
      </w:r>
    </w:p>
    <w:p w14:paraId="69D87BE1" w14:textId="77777777" w:rsidR="00C43776" w:rsidRDefault="00C43776" w:rsidP="00C43776">
      <w:pPr>
        <w:rPr>
          <w:rFonts w:asciiTheme="majorHAnsi" w:hAnsiTheme="majorHAnsi"/>
          <w:b/>
        </w:rPr>
      </w:pPr>
    </w:p>
    <w:p w14:paraId="311567C4" w14:textId="77777777" w:rsidR="00C43776" w:rsidRDefault="00C43776" w:rsidP="00C43776">
      <w:pPr>
        <w:rPr>
          <w:rFonts w:asciiTheme="majorHAnsi" w:hAnsiTheme="majorHAnsi"/>
          <w:b/>
        </w:rPr>
      </w:pPr>
    </w:p>
    <w:p w14:paraId="1D3A9BCD" w14:textId="77777777" w:rsidR="00C43776" w:rsidRPr="00C43776" w:rsidRDefault="00C43776" w:rsidP="00C43776">
      <w:pPr>
        <w:rPr>
          <w:rFonts w:asciiTheme="majorHAnsi" w:hAnsiTheme="majorHAnsi"/>
          <w:b/>
        </w:rPr>
      </w:pPr>
    </w:p>
    <w:p w14:paraId="5A7905DC" w14:textId="77777777" w:rsidR="00583B1B" w:rsidRDefault="00583B1B" w:rsidP="00583B1B">
      <w:pPr>
        <w:rPr>
          <w:rFonts w:asciiTheme="majorHAnsi" w:hAnsiTheme="majorHAnsi"/>
          <w:b/>
        </w:rPr>
      </w:pPr>
    </w:p>
    <w:p w14:paraId="5DF07523" w14:textId="77777777" w:rsidR="0099148D" w:rsidRDefault="0099148D" w:rsidP="0018499B">
      <w:pPr>
        <w:jc w:val="center"/>
        <w:rPr>
          <w:rFonts w:asciiTheme="majorHAnsi" w:hAnsiTheme="majorHAnsi"/>
          <w:b/>
        </w:rPr>
      </w:pPr>
    </w:p>
    <w:p w14:paraId="31EC2184" w14:textId="117D1F9E" w:rsidR="00140350" w:rsidRPr="00140350" w:rsidRDefault="00140350" w:rsidP="0018499B">
      <w:pPr>
        <w:rPr>
          <w:rFonts w:asciiTheme="majorHAnsi" w:hAnsiTheme="majorHAnsi"/>
          <w:sz w:val="16"/>
          <w:szCs w:val="16"/>
        </w:rPr>
      </w:pPr>
    </w:p>
    <w:sectPr w:rsidR="00140350" w:rsidRPr="00140350" w:rsidSect="00C119FC">
      <w:footerReference w:type="even" r:id="rId13"/>
      <w:footerReference w:type="default" r:id="rId14"/>
      <w:pgSz w:w="12240" w:h="15840"/>
      <w:pgMar w:top="576" w:right="720" w:bottom="720" w:left="72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9ACA" w14:textId="77777777" w:rsidR="00852C55" w:rsidRDefault="00852C55" w:rsidP="00E95BCC">
      <w:r>
        <w:separator/>
      </w:r>
    </w:p>
  </w:endnote>
  <w:endnote w:type="continuationSeparator" w:id="0">
    <w:p w14:paraId="60480F11" w14:textId="77777777" w:rsidR="00852C55" w:rsidRDefault="00852C55" w:rsidP="00E9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A8A5" w14:textId="01178C30" w:rsidR="00E95BCC" w:rsidRDefault="00852C55">
    <w:pPr>
      <w:pStyle w:val="Footer"/>
    </w:pPr>
    <w:sdt>
      <w:sdtPr>
        <w:id w:val="969400743"/>
        <w:placeholder>
          <w:docPart w:val="3D51A42C3940DD4B8452DCB84B7711B5"/>
        </w:placeholder>
        <w:temporary/>
        <w:showingPlcHdr/>
      </w:sdtPr>
      <w:sdtEndPr/>
      <w:sdtContent>
        <w:r w:rsidR="00E95BCC">
          <w:t>[Type text]</w:t>
        </w:r>
      </w:sdtContent>
    </w:sdt>
    <w:r w:rsidR="00E95BCC">
      <w:ptab w:relativeTo="margin" w:alignment="center" w:leader="none"/>
    </w:r>
    <w:sdt>
      <w:sdtPr>
        <w:id w:val="969400748"/>
        <w:placeholder>
          <w:docPart w:val="5F3D813039C86D4B854CA3C31DEED331"/>
        </w:placeholder>
        <w:temporary/>
        <w:showingPlcHdr/>
      </w:sdtPr>
      <w:sdtEndPr/>
      <w:sdtContent>
        <w:r w:rsidR="00E95BCC">
          <w:t>[Type text]</w:t>
        </w:r>
      </w:sdtContent>
    </w:sdt>
    <w:r w:rsidR="00E95BCC">
      <w:ptab w:relativeTo="margin" w:alignment="right" w:leader="none"/>
    </w:r>
    <w:sdt>
      <w:sdtPr>
        <w:id w:val="969400753"/>
        <w:placeholder>
          <w:docPart w:val="FE116A773BBB694AB191BE775783BFD5"/>
        </w:placeholder>
        <w:temporary/>
        <w:showingPlcHdr/>
      </w:sdtPr>
      <w:sdtEndPr/>
      <w:sdtContent>
        <w:r w:rsidR="00E95BC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988C" w14:textId="77777777" w:rsidR="00E95BCC" w:rsidRPr="00AF1D45" w:rsidRDefault="00E95BCC" w:rsidP="00E95BCC">
    <w:pPr>
      <w:pStyle w:val="Footer"/>
      <w:rPr>
        <w:rFonts w:asciiTheme="majorHAnsi" w:hAnsiTheme="majorHAnsi"/>
        <w:sz w:val="16"/>
        <w:szCs w:val="16"/>
      </w:rPr>
    </w:pPr>
    <w:r>
      <w:rPr>
        <w:rFonts w:asciiTheme="majorHAnsi" w:hAnsiTheme="majorHAnsi"/>
        <w:sz w:val="16"/>
        <w:szCs w:val="16"/>
      </w:rPr>
      <w:t>HISD Social Studies Curriculum</w:t>
    </w:r>
    <w:r>
      <w:ptab w:relativeTo="margin" w:alignment="center" w:leader="none"/>
    </w:r>
    <w:r>
      <w:ptab w:relativeTo="margin" w:alignment="right" w:leader="none"/>
    </w:r>
    <w:r>
      <w:rPr>
        <w:rFonts w:asciiTheme="majorHAnsi" w:hAnsiTheme="majorHAnsi"/>
        <w:sz w:val="16"/>
        <w:szCs w:val="16"/>
      </w:rPr>
      <w:t>Social Studies Grade 6</w:t>
    </w:r>
  </w:p>
  <w:p w14:paraId="16DD9387" w14:textId="2A3D7CCD" w:rsidR="00E95BCC" w:rsidRPr="00E95BCC" w:rsidRDefault="00E95BCC" w:rsidP="00E95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8B3CE" w14:textId="77777777" w:rsidR="00852C55" w:rsidRDefault="00852C55" w:rsidP="00E95BCC">
      <w:r>
        <w:separator/>
      </w:r>
    </w:p>
  </w:footnote>
  <w:footnote w:type="continuationSeparator" w:id="0">
    <w:p w14:paraId="0536A1DF" w14:textId="77777777" w:rsidR="00852C55" w:rsidRDefault="00852C55" w:rsidP="00E95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CA"/>
    <w:multiLevelType w:val="hybridMultilevel"/>
    <w:tmpl w:val="4AA6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3928"/>
    <w:multiLevelType w:val="hybridMultilevel"/>
    <w:tmpl w:val="911ED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C243A0"/>
    <w:multiLevelType w:val="hybridMultilevel"/>
    <w:tmpl w:val="F1C6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F18EA"/>
    <w:multiLevelType w:val="hybridMultilevel"/>
    <w:tmpl w:val="62AAB058"/>
    <w:lvl w:ilvl="0" w:tplc="D1A084EE">
      <w:start w:val="1"/>
      <w:numFmt w:val="bullet"/>
      <w:lvlText w:val=""/>
      <w:lvlJc w:val="left"/>
      <w:pPr>
        <w:tabs>
          <w:tab w:val="num" w:pos="208"/>
        </w:tabs>
        <w:ind w:left="208" w:hanging="144"/>
      </w:pPr>
      <w:rPr>
        <w:rFonts w:ascii="Symbol" w:hAnsi="Symbol" w:hint="default"/>
        <w:sz w:val="16"/>
        <w:szCs w:val="16"/>
      </w:rPr>
    </w:lvl>
    <w:lvl w:ilvl="1" w:tplc="04090003">
      <w:start w:val="1"/>
      <w:numFmt w:val="bullet"/>
      <w:lvlText w:val="o"/>
      <w:lvlJc w:val="left"/>
      <w:pPr>
        <w:tabs>
          <w:tab w:val="num" w:pos="1432"/>
        </w:tabs>
        <w:ind w:left="1432" w:hanging="360"/>
      </w:pPr>
      <w:rPr>
        <w:rFonts w:ascii="Courier New" w:hAnsi="Courier New" w:cs="Courier New" w:hint="default"/>
      </w:rPr>
    </w:lvl>
    <w:lvl w:ilvl="2" w:tplc="04090005">
      <w:start w:val="1"/>
      <w:numFmt w:val="bullet"/>
      <w:lvlText w:val=""/>
      <w:lvlJc w:val="left"/>
      <w:pPr>
        <w:tabs>
          <w:tab w:val="num" w:pos="2152"/>
        </w:tabs>
        <w:ind w:left="2152" w:hanging="360"/>
      </w:pPr>
      <w:rPr>
        <w:rFonts w:ascii="Wingdings" w:hAnsi="Wingdings" w:hint="default"/>
      </w:rPr>
    </w:lvl>
    <w:lvl w:ilvl="3" w:tplc="04090001">
      <w:start w:val="1"/>
      <w:numFmt w:val="bullet"/>
      <w:lvlText w:val=""/>
      <w:lvlJc w:val="left"/>
      <w:pPr>
        <w:tabs>
          <w:tab w:val="num" w:pos="2872"/>
        </w:tabs>
        <w:ind w:left="2872" w:hanging="360"/>
      </w:pPr>
      <w:rPr>
        <w:rFonts w:ascii="Symbol" w:hAnsi="Symbol" w:hint="default"/>
      </w:rPr>
    </w:lvl>
    <w:lvl w:ilvl="4" w:tplc="04090003">
      <w:start w:val="1"/>
      <w:numFmt w:val="bullet"/>
      <w:lvlText w:val="o"/>
      <w:lvlJc w:val="left"/>
      <w:pPr>
        <w:tabs>
          <w:tab w:val="num" w:pos="3592"/>
        </w:tabs>
        <w:ind w:left="3592" w:hanging="360"/>
      </w:pPr>
      <w:rPr>
        <w:rFonts w:ascii="Courier New" w:hAnsi="Courier New" w:cs="Courier New" w:hint="default"/>
      </w:rPr>
    </w:lvl>
    <w:lvl w:ilvl="5" w:tplc="04090005">
      <w:start w:val="1"/>
      <w:numFmt w:val="bullet"/>
      <w:lvlText w:val=""/>
      <w:lvlJc w:val="left"/>
      <w:pPr>
        <w:tabs>
          <w:tab w:val="num" w:pos="4312"/>
        </w:tabs>
        <w:ind w:left="4312" w:hanging="360"/>
      </w:pPr>
      <w:rPr>
        <w:rFonts w:ascii="Wingdings" w:hAnsi="Wingdings" w:hint="default"/>
      </w:rPr>
    </w:lvl>
    <w:lvl w:ilvl="6" w:tplc="04090001">
      <w:start w:val="1"/>
      <w:numFmt w:val="bullet"/>
      <w:lvlText w:val=""/>
      <w:lvlJc w:val="left"/>
      <w:pPr>
        <w:tabs>
          <w:tab w:val="num" w:pos="5032"/>
        </w:tabs>
        <w:ind w:left="5032" w:hanging="360"/>
      </w:pPr>
      <w:rPr>
        <w:rFonts w:ascii="Symbol" w:hAnsi="Symbol" w:hint="default"/>
      </w:rPr>
    </w:lvl>
    <w:lvl w:ilvl="7" w:tplc="04090003">
      <w:start w:val="1"/>
      <w:numFmt w:val="bullet"/>
      <w:lvlText w:val="o"/>
      <w:lvlJc w:val="left"/>
      <w:pPr>
        <w:tabs>
          <w:tab w:val="num" w:pos="5752"/>
        </w:tabs>
        <w:ind w:left="5752" w:hanging="360"/>
      </w:pPr>
      <w:rPr>
        <w:rFonts w:ascii="Courier New" w:hAnsi="Courier New" w:cs="Courier New" w:hint="default"/>
      </w:rPr>
    </w:lvl>
    <w:lvl w:ilvl="8" w:tplc="04090005">
      <w:start w:val="1"/>
      <w:numFmt w:val="bullet"/>
      <w:lvlText w:val=""/>
      <w:lvlJc w:val="left"/>
      <w:pPr>
        <w:tabs>
          <w:tab w:val="num" w:pos="6472"/>
        </w:tabs>
        <w:ind w:left="6472" w:hanging="360"/>
      </w:pPr>
      <w:rPr>
        <w:rFonts w:ascii="Wingdings" w:hAnsi="Wingdings" w:hint="default"/>
      </w:rPr>
    </w:lvl>
  </w:abstractNum>
  <w:abstractNum w:abstractNumId="4">
    <w:nsid w:val="1B0C4545"/>
    <w:multiLevelType w:val="hybridMultilevel"/>
    <w:tmpl w:val="8002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7BA6"/>
    <w:multiLevelType w:val="hybridMultilevel"/>
    <w:tmpl w:val="911ED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157EED"/>
    <w:multiLevelType w:val="hybridMultilevel"/>
    <w:tmpl w:val="4672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F518A"/>
    <w:multiLevelType w:val="hybridMultilevel"/>
    <w:tmpl w:val="1722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06712"/>
    <w:multiLevelType w:val="hybridMultilevel"/>
    <w:tmpl w:val="B138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346FE"/>
    <w:multiLevelType w:val="hybridMultilevel"/>
    <w:tmpl w:val="911ED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7E780E"/>
    <w:multiLevelType w:val="hybridMultilevel"/>
    <w:tmpl w:val="B9CE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760AF"/>
    <w:multiLevelType w:val="hybridMultilevel"/>
    <w:tmpl w:val="94D6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B46A6"/>
    <w:multiLevelType w:val="hybridMultilevel"/>
    <w:tmpl w:val="B4C697B2"/>
    <w:lvl w:ilvl="0" w:tplc="35AEC106">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0"/>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3"/>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7"/>
    <w:rsid w:val="0005674A"/>
    <w:rsid w:val="000B2317"/>
    <w:rsid w:val="000D68DA"/>
    <w:rsid w:val="00117073"/>
    <w:rsid w:val="0013329E"/>
    <w:rsid w:val="00140350"/>
    <w:rsid w:val="0018499B"/>
    <w:rsid w:val="001D6DC4"/>
    <w:rsid w:val="002318CB"/>
    <w:rsid w:val="00277952"/>
    <w:rsid w:val="002A0F56"/>
    <w:rsid w:val="00324AB2"/>
    <w:rsid w:val="00375C33"/>
    <w:rsid w:val="00384383"/>
    <w:rsid w:val="003A3919"/>
    <w:rsid w:val="003B784C"/>
    <w:rsid w:val="003D1233"/>
    <w:rsid w:val="003D2F2A"/>
    <w:rsid w:val="003E6AE9"/>
    <w:rsid w:val="003F093C"/>
    <w:rsid w:val="00403E8E"/>
    <w:rsid w:val="00473124"/>
    <w:rsid w:val="004D6FCB"/>
    <w:rsid w:val="00574B24"/>
    <w:rsid w:val="00583B1B"/>
    <w:rsid w:val="006F6E08"/>
    <w:rsid w:val="00732A3F"/>
    <w:rsid w:val="00826055"/>
    <w:rsid w:val="00852C55"/>
    <w:rsid w:val="008849AC"/>
    <w:rsid w:val="00895CBD"/>
    <w:rsid w:val="00966A30"/>
    <w:rsid w:val="0099148D"/>
    <w:rsid w:val="009C1A8D"/>
    <w:rsid w:val="009D3ECA"/>
    <w:rsid w:val="009F48F0"/>
    <w:rsid w:val="009F56EB"/>
    <w:rsid w:val="00A12625"/>
    <w:rsid w:val="00A3124F"/>
    <w:rsid w:val="00B307DF"/>
    <w:rsid w:val="00BF3BC8"/>
    <w:rsid w:val="00C119FC"/>
    <w:rsid w:val="00C43776"/>
    <w:rsid w:val="00C65DB2"/>
    <w:rsid w:val="00C86BAB"/>
    <w:rsid w:val="00CE79A7"/>
    <w:rsid w:val="00D037CC"/>
    <w:rsid w:val="00E370D0"/>
    <w:rsid w:val="00E95BCC"/>
    <w:rsid w:val="00F2032A"/>
    <w:rsid w:val="00F46574"/>
    <w:rsid w:val="00FD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6E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9A7"/>
  </w:style>
  <w:style w:type="character" w:styleId="Hyperlink">
    <w:name w:val="Hyperlink"/>
    <w:basedOn w:val="DefaultParagraphFont"/>
    <w:uiPriority w:val="99"/>
    <w:semiHidden/>
    <w:unhideWhenUsed/>
    <w:rsid w:val="00324AB2"/>
    <w:rPr>
      <w:color w:val="0000FF"/>
      <w:u w:val="single"/>
    </w:rPr>
  </w:style>
  <w:style w:type="paragraph" w:styleId="ListParagraph">
    <w:name w:val="List Paragraph"/>
    <w:basedOn w:val="Normal"/>
    <w:uiPriority w:val="34"/>
    <w:qFormat/>
    <w:rsid w:val="00324AB2"/>
    <w:pPr>
      <w:ind w:left="720"/>
      <w:contextualSpacing/>
    </w:pPr>
  </w:style>
  <w:style w:type="paragraph" w:styleId="BalloonText">
    <w:name w:val="Balloon Text"/>
    <w:basedOn w:val="Normal"/>
    <w:link w:val="BalloonTextChar"/>
    <w:uiPriority w:val="99"/>
    <w:semiHidden/>
    <w:unhideWhenUsed/>
    <w:rsid w:val="00895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BD"/>
    <w:rPr>
      <w:rFonts w:ascii="Lucida Grande" w:hAnsi="Lucida Grande" w:cs="Lucida Grande"/>
      <w:sz w:val="18"/>
      <w:szCs w:val="18"/>
    </w:rPr>
  </w:style>
  <w:style w:type="paragraph" w:styleId="Header">
    <w:name w:val="header"/>
    <w:basedOn w:val="Normal"/>
    <w:link w:val="HeaderChar"/>
    <w:uiPriority w:val="99"/>
    <w:unhideWhenUsed/>
    <w:rsid w:val="00E95BCC"/>
    <w:pPr>
      <w:tabs>
        <w:tab w:val="center" w:pos="4320"/>
        <w:tab w:val="right" w:pos="8640"/>
      </w:tabs>
    </w:pPr>
  </w:style>
  <w:style w:type="character" w:customStyle="1" w:styleId="HeaderChar">
    <w:name w:val="Header Char"/>
    <w:basedOn w:val="DefaultParagraphFont"/>
    <w:link w:val="Header"/>
    <w:uiPriority w:val="99"/>
    <w:rsid w:val="00E95BCC"/>
  </w:style>
  <w:style w:type="paragraph" w:styleId="Footer">
    <w:name w:val="footer"/>
    <w:basedOn w:val="Normal"/>
    <w:link w:val="FooterChar"/>
    <w:uiPriority w:val="99"/>
    <w:unhideWhenUsed/>
    <w:rsid w:val="00E95BCC"/>
    <w:pPr>
      <w:tabs>
        <w:tab w:val="center" w:pos="4320"/>
        <w:tab w:val="right" w:pos="8640"/>
      </w:tabs>
    </w:pPr>
  </w:style>
  <w:style w:type="character" w:customStyle="1" w:styleId="FooterChar">
    <w:name w:val="Footer Char"/>
    <w:basedOn w:val="DefaultParagraphFont"/>
    <w:link w:val="Footer"/>
    <w:uiPriority w:val="99"/>
    <w:rsid w:val="00E95BCC"/>
  </w:style>
  <w:style w:type="paragraph" w:customStyle="1" w:styleId="Pa104">
    <w:name w:val="Pa10+4"/>
    <w:basedOn w:val="Normal"/>
    <w:next w:val="Normal"/>
    <w:uiPriority w:val="99"/>
    <w:rsid w:val="002318CB"/>
    <w:pPr>
      <w:autoSpaceDE w:val="0"/>
      <w:autoSpaceDN w:val="0"/>
      <w:adjustRightInd w:val="0"/>
      <w:spacing w:line="221" w:lineRule="atLeast"/>
    </w:pPr>
    <w:rPr>
      <w:rFonts w:ascii="Palatino LT Std" w:hAnsi="Palatino LT Std"/>
    </w:rPr>
  </w:style>
  <w:style w:type="paragraph" w:customStyle="1" w:styleId="Default">
    <w:name w:val="Default"/>
    <w:rsid w:val="00A3124F"/>
    <w:pPr>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9A7"/>
  </w:style>
  <w:style w:type="character" w:styleId="Hyperlink">
    <w:name w:val="Hyperlink"/>
    <w:basedOn w:val="DefaultParagraphFont"/>
    <w:uiPriority w:val="99"/>
    <w:semiHidden/>
    <w:unhideWhenUsed/>
    <w:rsid w:val="00324AB2"/>
    <w:rPr>
      <w:color w:val="0000FF"/>
      <w:u w:val="single"/>
    </w:rPr>
  </w:style>
  <w:style w:type="paragraph" w:styleId="ListParagraph">
    <w:name w:val="List Paragraph"/>
    <w:basedOn w:val="Normal"/>
    <w:uiPriority w:val="34"/>
    <w:qFormat/>
    <w:rsid w:val="00324AB2"/>
    <w:pPr>
      <w:ind w:left="720"/>
      <w:contextualSpacing/>
    </w:pPr>
  </w:style>
  <w:style w:type="paragraph" w:styleId="BalloonText">
    <w:name w:val="Balloon Text"/>
    <w:basedOn w:val="Normal"/>
    <w:link w:val="BalloonTextChar"/>
    <w:uiPriority w:val="99"/>
    <w:semiHidden/>
    <w:unhideWhenUsed/>
    <w:rsid w:val="00895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CBD"/>
    <w:rPr>
      <w:rFonts w:ascii="Lucida Grande" w:hAnsi="Lucida Grande" w:cs="Lucida Grande"/>
      <w:sz w:val="18"/>
      <w:szCs w:val="18"/>
    </w:rPr>
  </w:style>
  <w:style w:type="paragraph" w:styleId="Header">
    <w:name w:val="header"/>
    <w:basedOn w:val="Normal"/>
    <w:link w:val="HeaderChar"/>
    <w:uiPriority w:val="99"/>
    <w:unhideWhenUsed/>
    <w:rsid w:val="00E95BCC"/>
    <w:pPr>
      <w:tabs>
        <w:tab w:val="center" w:pos="4320"/>
        <w:tab w:val="right" w:pos="8640"/>
      </w:tabs>
    </w:pPr>
  </w:style>
  <w:style w:type="character" w:customStyle="1" w:styleId="HeaderChar">
    <w:name w:val="Header Char"/>
    <w:basedOn w:val="DefaultParagraphFont"/>
    <w:link w:val="Header"/>
    <w:uiPriority w:val="99"/>
    <w:rsid w:val="00E95BCC"/>
  </w:style>
  <w:style w:type="paragraph" w:styleId="Footer">
    <w:name w:val="footer"/>
    <w:basedOn w:val="Normal"/>
    <w:link w:val="FooterChar"/>
    <w:uiPriority w:val="99"/>
    <w:unhideWhenUsed/>
    <w:rsid w:val="00E95BCC"/>
    <w:pPr>
      <w:tabs>
        <w:tab w:val="center" w:pos="4320"/>
        <w:tab w:val="right" w:pos="8640"/>
      </w:tabs>
    </w:pPr>
  </w:style>
  <w:style w:type="character" w:customStyle="1" w:styleId="FooterChar">
    <w:name w:val="Footer Char"/>
    <w:basedOn w:val="DefaultParagraphFont"/>
    <w:link w:val="Footer"/>
    <w:uiPriority w:val="99"/>
    <w:rsid w:val="00E95BCC"/>
  </w:style>
  <w:style w:type="paragraph" w:customStyle="1" w:styleId="Pa104">
    <w:name w:val="Pa10+4"/>
    <w:basedOn w:val="Normal"/>
    <w:next w:val="Normal"/>
    <w:uiPriority w:val="99"/>
    <w:rsid w:val="002318CB"/>
    <w:pPr>
      <w:autoSpaceDE w:val="0"/>
      <w:autoSpaceDN w:val="0"/>
      <w:adjustRightInd w:val="0"/>
      <w:spacing w:line="221" w:lineRule="atLeast"/>
    </w:pPr>
    <w:rPr>
      <w:rFonts w:ascii="Palatino LT Std" w:hAnsi="Palatino LT Std"/>
    </w:rPr>
  </w:style>
  <w:style w:type="paragraph" w:customStyle="1" w:styleId="Default">
    <w:name w:val="Default"/>
    <w:rsid w:val="00A3124F"/>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149">
      <w:bodyDiv w:val="1"/>
      <w:marLeft w:val="0"/>
      <w:marRight w:val="0"/>
      <w:marTop w:val="0"/>
      <w:marBottom w:val="0"/>
      <w:divBdr>
        <w:top w:val="none" w:sz="0" w:space="0" w:color="auto"/>
        <w:left w:val="none" w:sz="0" w:space="0" w:color="auto"/>
        <w:bottom w:val="none" w:sz="0" w:space="0" w:color="auto"/>
        <w:right w:val="none" w:sz="0" w:space="0" w:color="auto"/>
      </w:divBdr>
    </w:div>
    <w:div w:id="294410534">
      <w:bodyDiv w:val="1"/>
      <w:marLeft w:val="0"/>
      <w:marRight w:val="0"/>
      <w:marTop w:val="0"/>
      <w:marBottom w:val="0"/>
      <w:divBdr>
        <w:top w:val="none" w:sz="0" w:space="0" w:color="auto"/>
        <w:left w:val="none" w:sz="0" w:space="0" w:color="auto"/>
        <w:bottom w:val="none" w:sz="0" w:space="0" w:color="auto"/>
        <w:right w:val="none" w:sz="0" w:space="0" w:color="auto"/>
      </w:divBdr>
    </w:div>
    <w:div w:id="305013020">
      <w:bodyDiv w:val="1"/>
      <w:marLeft w:val="0"/>
      <w:marRight w:val="0"/>
      <w:marTop w:val="0"/>
      <w:marBottom w:val="0"/>
      <w:divBdr>
        <w:top w:val="none" w:sz="0" w:space="0" w:color="auto"/>
        <w:left w:val="none" w:sz="0" w:space="0" w:color="auto"/>
        <w:bottom w:val="none" w:sz="0" w:space="0" w:color="auto"/>
        <w:right w:val="none" w:sz="0" w:space="0" w:color="auto"/>
      </w:divBdr>
    </w:div>
    <w:div w:id="1192298467">
      <w:bodyDiv w:val="1"/>
      <w:marLeft w:val="0"/>
      <w:marRight w:val="0"/>
      <w:marTop w:val="0"/>
      <w:marBottom w:val="0"/>
      <w:divBdr>
        <w:top w:val="none" w:sz="0" w:space="0" w:color="auto"/>
        <w:left w:val="none" w:sz="0" w:space="0" w:color="auto"/>
        <w:bottom w:val="none" w:sz="0" w:space="0" w:color="auto"/>
        <w:right w:val="none" w:sz="0" w:space="0" w:color="auto"/>
      </w:divBdr>
    </w:div>
    <w:div w:id="1436485917">
      <w:bodyDiv w:val="1"/>
      <w:marLeft w:val="0"/>
      <w:marRight w:val="0"/>
      <w:marTop w:val="0"/>
      <w:marBottom w:val="0"/>
      <w:divBdr>
        <w:top w:val="none" w:sz="0" w:space="0" w:color="auto"/>
        <w:left w:val="none" w:sz="0" w:space="0" w:color="auto"/>
        <w:bottom w:val="none" w:sz="0" w:space="0" w:color="auto"/>
        <w:right w:val="none" w:sz="0" w:space="0" w:color="auto"/>
      </w:divBdr>
    </w:div>
    <w:div w:id="1463498430">
      <w:bodyDiv w:val="1"/>
      <w:marLeft w:val="0"/>
      <w:marRight w:val="0"/>
      <w:marTop w:val="0"/>
      <w:marBottom w:val="0"/>
      <w:divBdr>
        <w:top w:val="none" w:sz="0" w:space="0" w:color="auto"/>
        <w:left w:val="none" w:sz="0" w:space="0" w:color="auto"/>
        <w:bottom w:val="none" w:sz="0" w:space="0" w:color="auto"/>
        <w:right w:val="none" w:sz="0" w:space="0" w:color="auto"/>
      </w:divBdr>
    </w:div>
    <w:div w:id="1531605495">
      <w:bodyDiv w:val="1"/>
      <w:marLeft w:val="0"/>
      <w:marRight w:val="0"/>
      <w:marTop w:val="0"/>
      <w:marBottom w:val="0"/>
      <w:divBdr>
        <w:top w:val="none" w:sz="0" w:space="0" w:color="auto"/>
        <w:left w:val="none" w:sz="0" w:space="0" w:color="auto"/>
        <w:bottom w:val="none" w:sz="0" w:space="0" w:color="auto"/>
        <w:right w:val="none" w:sz="0" w:space="0" w:color="auto"/>
      </w:divBdr>
    </w:div>
    <w:div w:id="1575435162">
      <w:bodyDiv w:val="1"/>
      <w:marLeft w:val="0"/>
      <w:marRight w:val="0"/>
      <w:marTop w:val="0"/>
      <w:marBottom w:val="0"/>
      <w:divBdr>
        <w:top w:val="none" w:sz="0" w:space="0" w:color="auto"/>
        <w:left w:val="none" w:sz="0" w:space="0" w:color="auto"/>
        <w:bottom w:val="none" w:sz="0" w:space="0" w:color="auto"/>
        <w:right w:val="none" w:sz="0" w:space="0" w:color="auto"/>
      </w:divBdr>
    </w:div>
    <w:div w:id="1763409461">
      <w:bodyDiv w:val="1"/>
      <w:marLeft w:val="0"/>
      <w:marRight w:val="0"/>
      <w:marTop w:val="0"/>
      <w:marBottom w:val="0"/>
      <w:divBdr>
        <w:top w:val="none" w:sz="0" w:space="0" w:color="auto"/>
        <w:left w:val="none" w:sz="0" w:space="0" w:color="auto"/>
        <w:bottom w:val="none" w:sz="0" w:space="0" w:color="auto"/>
        <w:right w:val="none" w:sz="0" w:space="0" w:color="auto"/>
      </w:divBdr>
    </w:div>
    <w:div w:id="1785349434">
      <w:bodyDiv w:val="1"/>
      <w:marLeft w:val="0"/>
      <w:marRight w:val="0"/>
      <w:marTop w:val="0"/>
      <w:marBottom w:val="0"/>
      <w:divBdr>
        <w:top w:val="none" w:sz="0" w:space="0" w:color="auto"/>
        <w:left w:val="none" w:sz="0" w:space="0" w:color="auto"/>
        <w:bottom w:val="none" w:sz="0" w:space="0" w:color="auto"/>
        <w:right w:val="none" w:sz="0" w:space="0" w:color="auto"/>
      </w:divBdr>
    </w:div>
    <w:div w:id="1946157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51A42C3940DD4B8452DCB84B7711B5"/>
        <w:category>
          <w:name w:val="General"/>
          <w:gallery w:val="placeholder"/>
        </w:category>
        <w:types>
          <w:type w:val="bbPlcHdr"/>
        </w:types>
        <w:behaviors>
          <w:behavior w:val="content"/>
        </w:behaviors>
        <w:guid w:val="{9D334149-5269-4C4A-BECF-2550E33E5AF9}"/>
      </w:docPartPr>
      <w:docPartBody>
        <w:p w:rsidR="0056011E" w:rsidRDefault="00266B4C" w:rsidP="00266B4C">
          <w:pPr>
            <w:pStyle w:val="3D51A42C3940DD4B8452DCB84B7711B5"/>
          </w:pPr>
          <w:r>
            <w:t>[Type text]</w:t>
          </w:r>
        </w:p>
      </w:docPartBody>
    </w:docPart>
    <w:docPart>
      <w:docPartPr>
        <w:name w:val="5F3D813039C86D4B854CA3C31DEED331"/>
        <w:category>
          <w:name w:val="General"/>
          <w:gallery w:val="placeholder"/>
        </w:category>
        <w:types>
          <w:type w:val="bbPlcHdr"/>
        </w:types>
        <w:behaviors>
          <w:behavior w:val="content"/>
        </w:behaviors>
        <w:guid w:val="{D47B74E6-D0D0-B945-8EBB-AAD231387B70}"/>
      </w:docPartPr>
      <w:docPartBody>
        <w:p w:rsidR="0056011E" w:rsidRDefault="00266B4C" w:rsidP="00266B4C">
          <w:pPr>
            <w:pStyle w:val="5F3D813039C86D4B854CA3C31DEED331"/>
          </w:pPr>
          <w:r>
            <w:t>[Type text]</w:t>
          </w:r>
        </w:p>
      </w:docPartBody>
    </w:docPart>
    <w:docPart>
      <w:docPartPr>
        <w:name w:val="FE116A773BBB694AB191BE775783BFD5"/>
        <w:category>
          <w:name w:val="General"/>
          <w:gallery w:val="placeholder"/>
        </w:category>
        <w:types>
          <w:type w:val="bbPlcHdr"/>
        </w:types>
        <w:behaviors>
          <w:behavior w:val="content"/>
        </w:behaviors>
        <w:guid w:val="{D276B6E2-DBF7-BA43-AD7B-927EC18D8F19}"/>
      </w:docPartPr>
      <w:docPartBody>
        <w:p w:rsidR="0056011E" w:rsidRDefault="00266B4C" w:rsidP="00266B4C">
          <w:pPr>
            <w:pStyle w:val="FE116A773BBB694AB191BE775783BF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C"/>
    <w:rsid w:val="000F07BC"/>
    <w:rsid w:val="00266B4C"/>
    <w:rsid w:val="0056011E"/>
    <w:rsid w:val="0076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1A42C3940DD4B8452DCB84B7711B5">
    <w:name w:val="3D51A42C3940DD4B8452DCB84B7711B5"/>
    <w:rsid w:val="00266B4C"/>
  </w:style>
  <w:style w:type="paragraph" w:customStyle="1" w:styleId="5F3D813039C86D4B854CA3C31DEED331">
    <w:name w:val="5F3D813039C86D4B854CA3C31DEED331"/>
    <w:rsid w:val="00266B4C"/>
  </w:style>
  <w:style w:type="paragraph" w:customStyle="1" w:styleId="FE116A773BBB694AB191BE775783BFD5">
    <w:name w:val="FE116A773BBB694AB191BE775783BFD5"/>
    <w:rsid w:val="00266B4C"/>
  </w:style>
  <w:style w:type="paragraph" w:customStyle="1" w:styleId="691EE8CB6354B145BB5455F0B0949489">
    <w:name w:val="691EE8CB6354B145BB5455F0B0949489"/>
    <w:rsid w:val="00266B4C"/>
  </w:style>
  <w:style w:type="paragraph" w:customStyle="1" w:styleId="850F3E8EC5FB5D46A717D0C70239FB3D">
    <w:name w:val="850F3E8EC5FB5D46A717D0C70239FB3D"/>
    <w:rsid w:val="00266B4C"/>
  </w:style>
  <w:style w:type="paragraph" w:customStyle="1" w:styleId="26C631DDFACC4844B69D09C84157B536">
    <w:name w:val="26C631DDFACC4844B69D09C84157B536"/>
    <w:rsid w:val="00266B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1A42C3940DD4B8452DCB84B7711B5">
    <w:name w:val="3D51A42C3940DD4B8452DCB84B7711B5"/>
    <w:rsid w:val="00266B4C"/>
  </w:style>
  <w:style w:type="paragraph" w:customStyle="1" w:styleId="5F3D813039C86D4B854CA3C31DEED331">
    <w:name w:val="5F3D813039C86D4B854CA3C31DEED331"/>
    <w:rsid w:val="00266B4C"/>
  </w:style>
  <w:style w:type="paragraph" w:customStyle="1" w:styleId="FE116A773BBB694AB191BE775783BFD5">
    <w:name w:val="FE116A773BBB694AB191BE775783BFD5"/>
    <w:rsid w:val="00266B4C"/>
  </w:style>
  <w:style w:type="paragraph" w:customStyle="1" w:styleId="691EE8CB6354B145BB5455F0B0949489">
    <w:name w:val="691EE8CB6354B145BB5455F0B0949489"/>
    <w:rsid w:val="00266B4C"/>
  </w:style>
  <w:style w:type="paragraph" w:customStyle="1" w:styleId="850F3E8EC5FB5D46A717D0C70239FB3D">
    <w:name w:val="850F3E8EC5FB5D46A717D0C70239FB3D"/>
    <w:rsid w:val="00266B4C"/>
  </w:style>
  <w:style w:type="paragraph" w:customStyle="1" w:styleId="26C631DDFACC4844B69D09C84157B536">
    <w:name w:val="26C631DDFACC4844B69D09C84157B536"/>
    <w:rsid w:val="00266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C5FD-55A5-4354-8C50-7F60B8F2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Houston Independent School District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ISD</dc:creator>
  <cp:lastModifiedBy>owner</cp:lastModifiedBy>
  <cp:revision>3</cp:revision>
  <dcterms:created xsi:type="dcterms:W3CDTF">2016-09-23T03:06:00Z</dcterms:created>
  <dcterms:modified xsi:type="dcterms:W3CDTF">2016-09-29T03:43:00Z</dcterms:modified>
</cp:coreProperties>
</file>