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7F" w:rsidRPr="005231DB" w:rsidRDefault="00B9607F" w:rsidP="005231DB">
      <w:pPr>
        <w:jc w:val="center"/>
        <w:rPr>
          <w:b/>
        </w:rPr>
      </w:pPr>
      <w:r w:rsidRPr="005231DB">
        <w:rPr>
          <w:b/>
        </w:rPr>
        <w:t xml:space="preserve">Cultural </w:t>
      </w:r>
      <w:r w:rsidR="005231DB" w:rsidRPr="005231DB">
        <w:rPr>
          <w:b/>
        </w:rPr>
        <w:t>D</w:t>
      </w:r>
      <w:r w:rsidRPr="005231DB">
        <w:rPr>
          <w:b/>
        </w:rPr>
        <w:t>iffusion in South and Southeast Asia</w:t>
      </w:r>
      <w:r w:rsidR="005231DB" w:rsidRPr="005231DB">
        <w:rPr>
          <w:b/>
        </w:rPr>
        <w:t xml:space="preserve"> Graphic Organizer</w:t>
      </w:r>
    </w:p>
    <w:tbl>
      <w:tblPr>
        <w:tblStyle w:val="TableGrid"/>
        <w:tblW w:w="0" w:type="auto"/>
        <w:tblLook w:val="04A0" w:firstRow="1" w:lastRow="0" w:firstColumn="1" w:lastColumn="0" w:noHBand="0" w:noVBand="1"/>
      </w:tblPr>
      <w:tblGrid>
        <w:gridCol w:w="5395"/>
        <w:gridCol w:w="5395"/>
      </w:tblGrid>
      <w:tr w:rsidR="00B9607F" w:rsidRPr="005231DB" w:rsidTr="00136C49">
        <w:tc>
          <w:tcPr>
            <w:tcW w:w="10790" w:type="dxa"/>
            <w:gridSpan w:val="2"/>
          </w:tcPr>
          <w:p w:rsidR="00C07BC0" w:rsidRDefault="00C07BC0">
            <w:pPr>
              <w:rPr>
                <w:rFonts w:ascii="Arial" w:hAnsi="Arial" w:cs="Arial"/>
                <w:b/>
                <w:bCs/>
                <w:color w:val="6A6A6A"/>
                <w:shd w:val="clear" w:color="auto" w:fill="FFFFFF"/>
              </w:rPr>
            </w:pPr>
          </w:p>
          <w:p w:rsidR="00B9607F" w:rsidRPr="00C07BC0" w:rsidRDefault="00C07BC0" w:rsidP="00C07BC0">
            <w:pPr>
              <w:jc w:val="center"/>
              <w:rPr>
                <w:rFonts w:cs="Arial"/>
                <w:shd w:val="clear" w:color="auto" w:fill="FFFFFF"/>
              </w:rPr>
            </w:pPr>
            <w:r w:rsidRPr="00C07BC0">
              <w:rPr>
                <w:rFonts w:cs="Arial"/>
                <w:b/>
                <w:bCs/>
                <w:shd w:val="clear" w:color="auto" w:fill="FFFFFF"/>
              </w:rPr>
              <w:t>Cultural diffusion</w:t>
            </w:r>
            <w:r w:rsidRPr="00C07BC0">
              <w:rPr>
                <w:rFonts w:cs="Arial"/>
                <w:shd w:val="clear" w:color="auto" w:fill="FFFFFF"/>
              </w:rPr>
              <w:t> is the spread of cultural beliefs and social activities from one group to another.</w:t>
            </w:r>
          </w:p>
          <w:p w:rsidR="00C07BC0" w:rsidRPr="005231DB" w:rsidRDefault="00C07BC0"/>
        </w:tc>
      </w:tr>
      <w:tr w:rsidR="00B9607F" w:rsidRPr="005231DB" w:rsidTr="00B9607F">
        <w:tc>
          <w:tcPr>
            <w:tcW w:w="5395" w:type="dxa"/>
            <w:shd w:val="clear" w:color="auto" w:fill="D9D9D9" w:themeFill="background1" w:themeFillShade="D9"/>
          </w:tcPr>
          <w:p w:rsidR="00B9607F" w:rsidRPr="005231DB" w:rsidRDefault="005231DB" w:rsidP="005231DB">
            <w:pPr>
              <w:jc w:val="center"/>
              <w:rPr>
                <w:b/>
              </w:rPr>
            </w:pPr>
            <w:r w:rsidRPr="005231DB">
              <w:rPr>
                <w:b/>
              </w:rPr>
              <w:t>Fact</w:t>
            </w:r>
            <w:r>
              <w:rPr>
                <w:b/>
              </w:rPr>
              <w:t>s</w:t>
            </w:r>
          </w:p>
        </w:tc>
        <w:tc>
          <w:tcPr>
            <w:tcW w:w="5395" w:type="dxa"/>
            <w:shd w:val="clear" w:color="auto" w:fill="D9D9D9" w:themeFill="background1" w:themeFillShade="D9"/>
          </w:tcPr>
          <w:p w:rsidR="00B9607F" w:rsidRPr="005231DB" w:rsidRDefault="00B9607F" w:rsidP="005231DB">
            <w:pPr>
              <w:jc w:val="center"/>
              <w:rPr>
                <w:b/>
              </w:rPr>
            </w:pPr>
            <w:r w:rsidRPr="005231DB">
              <w:rPr>
                <w:b/>
              </w:rPr>
              <w:t>How does this connect to the concept of cultural diffusion?</w:t>
            </w:r>
          </w:p>
        </w:tc>
      </w:tr>
      <w:tr w:rsidR="00B9607F" w:rsidRPr="005231DB" w:rsidTr="00B9607F">
        <w:tc>
          <w:tcPr>
            <w:tcW w:w="5395" w:type="dxa"/>
          </w:tcPr>
          <w:p w:rsidR="00B9607F" w:rsidRPr="00283912" w:rsidRDefault="00B9607F">
            <w:pPr>
              <w:rPr>
                <w:rFonts w:cs="Arial"/>
              </w:rPr>
            </w:pPr>
          </w:p>
          <w:p w:rsidR="00B9607F" w:rsidRPr="00215A86" w:rsidRDefault="00B9607F">
            <w:pPr>
              <w:rPr>
                <w:rFonts w:cs="Arial"/>
                <w:sz w:val="24"/>
              </w:rPr>
            </w:pPr>
            <w:r w:rsidRPr="00215A86">
              <w:rPr>
                <w:rFonts w:cs="Arial"/>
                <w:sz w:val="24"/>
              </w:rPr>
              <w:t>Southeast Asia has a</w:t>
            </w:r>
            <w:r w:rsidRPr="00215A86">
              <w:rPr>
                <w:rFonts w:cs="Arial"/>
                <w:b/>
                <w:sz w:val="24"/>
              </w:rPr>
              <w:t xml:space="preserve"> </w:t>
            </w:r>
            <w:r w:rsidRPr="00215A86">
              <w:rPr>
                <w:rFonts w:cs="Arial"/>
                <w:sz w:val="24"/>
              </w:rPr>
              <w:t>strong Christian influence (Catholic) because of centuries of occupation by European powers; however, the region is predominantly Buddhist today.</w:t>
            </w:r>
            <w:r w:rsidR="0044612C" w:rsidRPr="00215A86">
              <w:rPr>
                <w:rFonts w:cs="Arial"/>
                <w:sz w:val="24"/>
              </w:rPr>
              <w:t xml:space="preserve"> </w:t>
            </w:r>
            <w:r w:rsidR="0044612C" w:rsidRPr="00215A86">
              <w:rPr>
                <w:sz w:val="24"/>
              </w:rPr>
              <w:t>Buddhism was founded in India (a South Asian country) about 500 B.C. and has about 488 million followers worldwide.</w:t>
            </w:r>
          </w:p>
          <w:p w:rsidR="00B9607F" w:rsidRPr="00283912" w:rsidRDefault="00B9607F"/>
        </w:tc>
        <w:tc>
          <w:tcPr>
            <w:tcW w:w="5395" w:type="dxa"/>
          </w:tcPr>
          <w:p w:rsidR="00B9607F" w:rsidRDefault="00B9607F"/>
          <w:p w:rsidR="00C07BC0" w:rsidRDefault="00C07BC0"/>
          <w:p w:rsidR="00C07BC0" w:rsidRDefault="00C07BC0"/>
          <w:p w:rsidR="00C07BC0" w:rsidRDefault="00C07BC0"/>
          <w:p w:rsidR="00C07BC0" w:rsidRDefault="00C07BC0"/>
          <w:p w:rsidR="00C07BC0" w:rsidRDefault="00C07BC0"/>
          <w:p w:rsidR="00C07BC0" w:rsidRDefault="00C07BC0"/>
          <w:p w:rsidR="00C07BC0" w:rsidRDefault="00C07BC0"/>
          <w:p w:rsidR="00C07BC0" w:rsidRPr="005231DB" w:rsidRDefault="00C07BC0"/>
        </w:tc>
      </w:tr>
      <w:tr w:rsidR="00B9607F" w:rsidRPr="005231DB" w:rsidTr="00B9607F">
        <w:tc>
          <w:tcPr>
            <w:tcW w:w="5395" w:type="dxa"/>
          </w:tcPr>
          <w:p w:rsidR="00B9607F" w:rsidRPr="00283912" w:rsidRDefault="00B9607F"/>
          <w:p w:rsidR="005231DB" w:rsidRPr="00215A86" w:rsidRDefault="005231DB">
            <w:pPr>
              <w:rPr>
                <w:rFonts w:cs="Arial"/>
                <w:sz w:val="24"/>
              </w:rPr>
            </w:pPr>
            <w:r w:rsidRPr="00215A86">
              <w:rPr>
                <w:sz w:val="24"/>
              </w:rPr>
              <w:t xml:space="preserve">The age of </w:t>
            </w:r>
            <w:r w:rsidRPr="00215A86">
              <w:rPr>
                <w:rStyle w:val="Emphasis"/>
                <w:b w:val="0"/>
                <w:sz w:val="24"/>
              </w:rPr>
              <w:t>Islam began</w:t>
            </w:r>
            <w:r w:rsidRPr="00215A86">
              <w:rPr>
                <w:sz w:val="24"/>
              </w:rPr>
              <w:t xml:space="preserve"> on the Arabian Peninsula in </w:t>
            </w:r>
            <w:r w:rsidRPr="00215A86">
              <w:rPr>
                <w:rStyle w:val="Emphasis"/>
                <w:b w:val="0"/>
                <w:sz w:val="24"/>
              </w:rPr>
              <w:t>AD 622</w:t>
            </w:r>
            <w:bookmarkStart w:id="0" w:name="_GoBack"/>
            <w:bookmarkEnd w:id="0"/>
            <w:r w:rsidRPr="00215A86">
              <w:rPr>
                <w:sz w:val="24"/>
              </w:rPr>
              <w:t xml:space="preserve">, when the prophet Mohammed fled to Medina from the holy city of Mecca in Saudi Arabia (Southwest Asia).  Indonesia, a country located in Southeast Asia, has the highest Muslim population in the world.  </w:t>
            </w:r>
            <w:r w:rsidRPr="00215A86">
              <w:rPr>
                <w:rFonts w:cs="Arial"/>
                <w:sz w:val="24"/>
              </w:rPr>
              <w:t>Islam affects dietary choices (no pork) and other social/cultural rules including the use of modest dress in public.</w:t>
            </w:r>
          </w:p>
          <w:p w:rsidR="005231DB" w:rsidRPr="00283912" w:rsidRDefault="005231DB"/>
        </w:tc>
        <w:tc>
          <w:tcPr>
            <w:tcW w:w="5395" w:type="dxa"/>
          </w:tcPr>
          <w:p w:rsidR="00B9607F" w:rsidRPr="005231DB" w:rsidRDefault="00B9607F"/>
        </w:tc>
      </w:tr>
      <w:tr w:rsidR="00B9607F" w:rsidRPr="005231DB" w:rsidTr="00B9607F">
        <w:tc>
          <w:tcPr>
            <w:tcW w:w="5395" w:type="dxa"/>
          </w:tcPr>
          <w:p w:rsidR="00283912" w:rsidRPr="00283912" w:rsidRDefault="00283912" w:rsidP="00283912"/>
          <w:p w:rsidR="00B9607F" w:rsidRPr="00215A86" w:rsidRDefault="000F655E" w:rsidP="00283912">
            <w:pPr>
              <w:rPr>
                <w:rFonts w:cs="Helvetica"/>
                <w:sz w:val="24"/>
              </w:rPr>
            </w:pPr>
            <w:r w:rsidRPr="00215A86">
              <w:rPr>
                <w:sz w:val="24"/>
              </w:rPr>
              <w:t xml:space="preserve">Hinduism is the major religion of India. It has about 950 million followers. Although most </w:t>
            </w:r>
            <w:r w:rsidRPr="00215A86">
              <w:rPr>
                <w:sz w:val="24"/>
                <w:u w:val="single"/>
              </w:rPr>
              <w:t>Hindus</w:t>
            </w:r>
            <w:r w:rsidRPr="00215A86">
              <w:rPr>
                <w:sz w:val="24"/>
              </w:rPr>
              <w:t xml:space="preserve"> live in India, Hindu literature and philosophy have influenced people throughout the world.  For example</w:t>
            </w:r>
            <w:r w:rsidR="00283912" w:rsidRPr="00215A86">
              <w:rPr>
                <w:rFonts w:cs="Helvetica"/>
                <w:sz w:val="24"/>
              </w:rPr>
              <w:t>,</w:t>
            </w:r>
            <w:r w:rsidR="00BE435D" w:rsidRPr="00215A86">
              <w:rPr>
                <w:rFonts w:cs="Helvetica"/>
                <w:sz w:val="24"/>
              </w:rPr>
              <w:t xml:space="preserve"> </w:t>
            </w:r>
            <w:r w:rsidR="00283912" w:rsidRPr="00215A86">
              <w:rPr>
                <w:rFonts w:cs="Helvetica"/>
                <w:sz w:val="24"/>
              </w:rPr>
              <w:t>the religion</w:t>
            </w:r>
            <w:r w:rsidR="00BE435D" w:rsidRPr="00215A86">
              <w:rPr>
                <w:rFonts w:cs="Helvetica"/>
                <w:sz w:val="24"/>
              </w:rPr>
              <w:t xml:space="preserve"> thrives on Bali and on other Indonesian islands.</w:t>
            </w:r>
          </w:p>
          <w:p w:rsidR="00283912" w:rsidRPr="00215A86" w:rsidRDefault="00283912" w:rsidP="00283912">
            <w:pPr>
              <w:rPr>
                <w:rFonts w:cs="Helvetica"/>
                <w:sz w:val="24"/>
              </w:rPr>
            </w:pPr>
          </w:p>
          <w:p w:rsidR="00283912" w:rsidRPr="00215A86" w:rsidRDefault="00740368" w:rsidP="00740368">
            <w:pPr>
              <w:spacing w:after="150"/>
              <w:rPr>
                <w:rFonts w:eastAsia="Times New Roman" w:cs="Times New Roman"/>
                <w:color w:val="000000"/>
                <w:sz w:val="24"/>
              </w:rPr>
            </w:pPr>
            <w:r w:rsidRPr="00215A86">
              <w:rPr>
                <w:rFonts w:eastAsia="Times New Roman" w:cs="Times New Roman"/>
                <w:color w:val="000000"/>
                <w:sz w:val="24"/>
              </w:rPr>
              <w:t>Diwali is perhaps the most well-known of the Hindu festivals.  The word Diwali means 'rows of lighted lamps'. Diwali is known as the 'festival of lights' because houses, shops and public places are decorated with small earthenware oil lamps called </w:t>
            </w:r>
            <w:proofErr w:type="spellStart"/>
            <w:r w:rsidRPr="00215A86">
              <w:rPr>
                <w:rFonts w:eastAsia="Times New Roman" w:cs="Times New Roman"/>
                <w:i/>
                <w:iCs/>
                <w:color w:val="000000"/>
                <w:sz w:val="24"/>
              </w:rPr>
              <w:t>diyas</w:t>
            </w:r>
            <w:proofErr w:type="spellEnd"/>
            <w:r w:rsidRPr="00215A86">
              <w:rPr>
                <w:rFonts w:eastAsia="Times New Roman" w:cs="Times New Roman"/>
                <w:color w:val="000000"/>
                <w:sz w:val="24"/>
              </w:rPr>
              <w:t>.</w:t>
            </w:r>
          </w:p>
          <w:p w:rsidR="00283912" w:rsidRPr="00283912" w:rsidRDefault="00283912" w:rsidP="00283912"/>
        </w:tc>
        <w:tc>
          <w:tcPr>
            <w:tcW w:w="5395" w:type="dxa"/>
          </w:tcPr>
          <w:p w:rsidR="00B9607F" w:rsidRPr="005231DB" w:rsidRDefault="00B9607F"/>
        </w:tc>
      </w:tr>
    </w:tbl>
    <w:p w:rsidR="00B9607F" w:rsidRDefault="00B9607F"/>
    <w:sectPr w:rsidR="00B9607F" w:rsidSect="00B9607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01" w:rsidRDefault="00C63201" w:rsidP="00063EB3">
      <w:pPr>
        <w:spacing w:after="0" w:line="240" w:lineRule="auto"/>
      </w:pPr>
      <w:r>
        <w:separator/>
      </w:r>
    </w:p>
  </w:endnote>
  <w:endnote w:type="continuationSeparator" w:id="0">
    <w:p w:rsidR="00C63201" w:rsidRDefault="00C63201" w:rsidP="0006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B3" w:rsidRDefault="00063EB3" w:rsidP="00063EB3">
    <w:pPr>
      <w:pStyle w:val="Footer"/>
    </w:pPr>
    <w:r>
      <w:rPr>
        <w:rFonts w:asciiTheme="majorHAnsi" w:hAnsiTheme="majorHAnsi"/>
        <w:sz w:val="16"/>
        <w:szCs w:val="16"/>
      </w:rPr>
      <w:t>HISD Social Studies Curriculum 2015</w:t>
    </w:r>
    <w:r>
      <w:ptab w:relativeTo="margin" w:alignment="center" w:leader="none"/>
    </w:r>
    <w:r>
      <w:ptab w:relativeTo="margin" w:alignment="right" w:leader="none"/>
    </w:r>
    <w:r>
      <w:rPr>
        <w:rFonts w:asciiTheme="majorHAnsi" w:hAnsiTheme="majorHAnsi"/>
        <w:sz w:val="16"/>
        <w:szCs w:val="16"/>
      </w:rPr>
      <w:t>Social Studies Grade 6</w:t>
    </w:r>
  </w:p>
  <w:p w:rsidR="00063EB3" w:rsidRDefault="00063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01" w:rsidRDefault="00C63201" w:rsidP="00063EB3">
      <w:pPr>
        <w:spacing w:after="0" w:line="240" w:lineRule="auto"/>
      </w:pPr>
      <w:r>
        <w:separator/>
      </w:r>
    </w:p>
  </w:footnote>
  <w:footnote w:type="continuationSeparator" w:id="0">
    <w:p w:rsidR="00C63201" w:rsidRDefault="00C63201" w:rsidP="00063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7F"/>
    <w:rsid w:val="00063EB3"/>
    <w:rsid w:val="000F655E"/>
    <w:rsid w:val="00215A86"/>
    <w:rsid w:val="00283912"/>
    <w:rsid w:val="0044612C"/>
    <w:rsid w:val="005231DB"/>
    <w:rsid w:val="00584051"/>
    <w:rsid w:val="00740368"/>
    <w:rsid w:val="0075185A"/>
    <w:rsid w:val="00860A4D"/>
    <w:rsid w:val="00B9607F"/>
    <w:rsid w:val="00BE435D"/>
    <w:rsid w:val="00C07BC0"/>
    <w:rsid w:val="00C6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231DB"/>
    <w:rPr>
      <w:color w:val="0000FF"/>
      <w:u w:val="single"/>
    </w:rPr>
  </w:style>
  <w:style w:type="character" w:styleId="Emphasis">
    <w:name w:val="Emphasis"/>
    <w:basedOn w:val="DefaultParagraphFont"/>
    <w:uiPriority w:val="20"/>
    <w:qFormat/>
    <w:rsid w:val="005231DB"/>
    <w:rPr>
      <w:b/>
      <w:bCs/>
      <w:i w:val="0"/>
      <w:iCs w:val="0"/>
    </w:rPr>
  </w:style>
  <w:style w:type="character" w:customStyle="1" w:styleId="apple-converted-space">
    <w:name w:val="apple-converted-space"/>
    <w:basedOn w:val="DefaultParagraphFont"/>
    <w:rsid w:val="00C07BC0"/>
  </w:style>
  <w:style w:type="paragraph" w:styleId="Header">
    <w:name w:val="header"/>
    <w:basedOn w:val="Normal"/>
    <w:link w:val="HeaderChar"/>
    <w:uiPriority w:val="99"/>
    <w:unhideWhenUsed/>
    <w:rsid w:val="00063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B3"/>
  </w:style>
  <w:style w:type="paragraph" w:styleId="Footer">
    <w:name w:val="footer"/>
    <w:basedOn w:val="Normal"/>
    <w:link w:val="FooterChar"/>
    <w:uiPriority w:val="99"/>
    <w:unhideWhenUsed/>
    <w:rsid w:val="00063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B3"/>
  </w:style>
  <w:style w:type="paragraph" w:styleId="NormalWeb">
    <w:name w:val="Normal (Web)"/>
    <w:basedOn w:val="Normal"/>
    <w:uiPriority w:val="99"/>
    <w:semiHidden/>
    <w:unhideWhenUsed/>
    <w:rsid w:val="007403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231DB"/>
    <w:rPr>
      <w:color w:val="0000FF"/>
      <w:u w:val="single"/>
    </w:rPr>
  </w:style>
  <w:style w:type="character" w:styleId="Emphasis">
    <w:name w:val="Emphasis"/>
    <w:basedOn w:val="DefaultParagraphFont"/>
    <w:uiPriority w:val="20"/>
    <w:qFormat/>
    <w:rsid w:val="005231DB"/>
    <w:rPr>
      <w:b/>
      <w:bCs/>
      <w:i w:val="0"/>
      <w:iCs w:val="0"/>
    </w:rPr>
  </w:style>
  <w:style w:type="character" w:customStyle="1" w:styleId="apple-converted-space">
    <w:name w:val="apple-converted-space"/>
    <w:basedOn w:val="DefaultParagraphFont"/>
    <w:rsid w:val="00C07BC0"/>
  </w:style>
  <w:style w:type="paragraph" w:styleId="Header">
    <w:name w:val="header"/>
    <w:basedOn w:val="Normal"/>
    <w:link w:val="HeaderChar"/>
    <w:uiPriority w:val="99"/>
    <w:unhideWhenUsed/>
    <w:rsid w:val="00063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B3"/>
  </w:style>
  <w:style w:type="paragraph" w:styleId="Footer">
    <w:name w:val="footer"/>
    <w:basedOn w:val="Normal"/>
    <w:link w:val="FooterChar"/>
    <w:uiPriority w:val="99"/>
    <w:unhideWhenUsed/>
    <w:rsid w:val="00063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B3"/>
  </w:style>
  <w:style w:type="paragraph" w:styleId="NormalWeb">
    <w:name w:val="Normal (Web)"/>
    <w:basedOn w:val="Normal"/>
    <w:uiPriority w:val="99"/>
    <w:semiHidden/>
    <w:unhideWhenUsed/>
    <w:rsid w:val="00740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Lachardra R</dc:creator>
  <cp:lastModifiedBy>owner</cp:lastModifiedBy>
  <cp:revision>2</cp:revision>
  <dcterms:created xsi:type="dcterms:W3CDTF">2016-11-18T02:16:00Z</dcterms:created>
  <dcterms:modified xsi:type="dcterms:W3CDTF">2016-11-18T02:16:00Z</dcterms:modified>
</cp:coreProperties>
</file>