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38" w:rsidRDefault="00825F38" w:rsidP="00825F38">
      <w:pPr>
        <w:jc w:val="center"/>
        <w:rPr>
          <w:b/>
          <w:sz w:val="28"/>
        </w:rPr>
      </w:pPr>
      <w:r w:rsidRPr="00825F38">
        <w:rPr>
          <w:b/>
        </w:rPr>
        <w:drawing>
          <wp:anchor distT="0" distB="0" distL="114300" distR="114300" simplePos="0" relativeHeight="251659264" behindDoc="0" locked="0" layoutInCell="1" allowOverlap="1" wp14:anchorId="3CD55522" wp14:editId="5F2FBDE9">
            <wp:simplePos x="0" y="0"/>
            <wp:positionH relativeFrom="column">
              <wp:posOffset>5486400</wp:posOffset>
            </wp:positionH>
            <wp:positionV relativeFrom="paragraph">
              <wp:posOffset>-241540</wp:posOffset>
            </wp:positionV>
            <wp:extent cx="1112808" cy="1112808"/>
            <wp:effectExtent l="0" t="0" r="0" b="0"/>
            <wp:wrapNone/>
            <wp:docPr id="6150" name="Picture 6" descr="Image result for confli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Image result for conflic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392" cy="1112392"/>
                    </a:xfrm>
                    <a:prstGeom prst="rect">
                      <a:avLst/>
                    </a:prstGeom>
                    <a:noFill/>
                    <a:extLst/>
                  </pic:spPr>
                </pic:pic>
              </a:graphicData>
            </a:graphic>
            <wp14:sizeRelH relativeFrom="margin">
              <wp14:pctWidth>0</wp14:pctWidth>
            </wp14:sizeRelH>
            <wp14:sizeRelV relativeFrom="margin">
              <wp14:pctHeight>0</wp14:pctHeight>
            </wp14:sizeRelV>
          </wp:anchor>
        </w:drawing>
      </w:r>
      <w:r w:rsidRPr="00825F38">
        <w:rPr>
          <w:b/>
        </w:rPr>
        <w:drawing>
          <wp:anchor distT="0" distB="0" distL="114300" distR="114300" simplePos="0" relativeHeight="251658239" behindDoc="0" locked="0" layoutInCell="1" allowOverlap="1" wp14:anchorId="032291D4" wp14:editId="60411BD3">
            <wp:simplePos x="0" y="0"/>
            <wp:positionH relativeFrom="column">
              <wp:posOffset>154940</wp:posOffset>
            </wp:positionH>
            <wp:positionV relativeFrom="paragraph">
              <wp:posOffset>-239395</wp:posOffset>
            </wp:positionV>
            <wp:extent cx="1233170" cy="1118235"/>
            <wp:effectExtent l="0" t="0" r="5080" b="5715"/>
            <wp:wrapNone/>
            <wp:docPr id="6152" name="Picture 8" descr="Image result for handsh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descr="Image result for handshake clip art"/>
                    <pic:cNvPicPr>
                      <a:picLocks noChangeAspect="1" noChangeArrowheads="1"/>
                    </pic:cNvPicPr>
                  </pic:nvPicPr>
                  <pic:blipFill rotWithShape="1">
                    <a:blip r:embed="rId9">
                      <a:extLst>
                        <a:ext uri="{28A0092B-C50C-407E-A947-70E740481C1C}">
                          <a14:useLocalDpi xmlns:a14="http://schemas.microsoft.com/office/drawing/2010/main" val="0"/>
                        </a:ext>
                      </a:extLst>
                    </a:blip>
                    <a:srcRect b="9302"/>
                    <a:stretch/>
                  </pic:blipFill>
                  <pic:spPr bwMode="auto">
                    <a:xfrm>
                      <a:off x="0" y="0"/>
                      <a:ext cx="1233170" cy="111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5F38" w:rsidRDefault="00EA0E24" w:rsidP="00825F38">
      <w:pPr>
        <w:jc w:val="center"/>
        <w:rPr>
          <w:b/>
          <w:sz w:val="28"/>
        </w:rPr>
      </w:pPr>
      <w:r w:rsidRPr="00825F38">
        <w:rPr>
          <w:b/>
          <w:sz w:val="28"/>
        </w:rPr>
        <w:t>Cooperation or Conflict—A</w:t>
      </w:r>
      <w:r w:rsidR="005635E1" w:rsidRPr="00825F38">
        <w:rPr>
          <w:b/>
          <w:sz w:val="28"/>
        </w:rPr>
        <w:t xml:space="preserve"> Document Analysis</w:t>
      </w:r>
      <w:r w:rsidRPr="00825F38">
        <w:rPr>
          <w:b/>
          <w:sz w:val="28"/>
        </w:rPr>
        <w:t xml:space="preserve"> Activity</w:t>
      </w:r>
    </w:p>
    <w:p w:rsidR="00825F38" w:rsidRPr="00825F38" w:rsidRDefault="00825F38" w:rsidP="00825F38">
      <w:pPr>
        <w:jc w:val="center"/>
        <w:rPr>
          <w:b/>
        </w:rPr>
      </w:pPr>
    </w:p>
    <w:tbl>
      <w:tblPr>
        <w:tblStyle w:val="TableGrid"/>
        <w:tblW w:w="0" w:type="auto"/>
        <w:tblLook w:val="04A0" w:firstRow="1" w:lastRow="0" w:firstColumn="1" w:lastColumn="0" w:noHBand="0" w:noVBand="1"/>
      </w:tblPr>
      <w:tblGrid>
        <w:gridCol w:w="10790"/>
      </w:tblGrid>
      <w:tr w:rsidR="005635E1" w:rsidTr="005635E1">
        <w:tc>
          <w:tcPr>
            <w:tcW w:w="10790" w:type="dxa"/>
          </w:tcPr>
          <w:p w:rsidR="005635E1" w:rsidRPr="005635E1" w:rsidRDefault="005635E1" w:rsidP="005635E1">
            <w:pPr>
              <w:jc w:val="center"/>
              <w:rPr>
                <w:rFonts w:cs="Arial"/>
                <w:b/>
                <w:color w:val="000000"/>
                <w:shd w:val="clear" w:color="auto" w:fill="FFFFFF"/>
              </w:rPr>
            </w:pPr>
            <w:r w:rsidRPr="005635E1">
              <w:rPr>
                <w:rFonts w:cs="Arial"/>
                <w:b/>
                <w:color w:val="000000"/>
                <w:shd w:val="clear" w:color="auto" w:fill="FFFFFF"/>
              </w:rPr>
              <w:t>Source 1: The Crusades</w:t>
            </w:r>
          </w:p>
          <w:p w:rsidR="005635E1" w:rsidRPr="005635E1" w:rsidRDefault="005635E1" w:rsidP="005635E1">
            <w:pPr>
              <w:rPr>
                <w:rFonts w:cs="Arial"/>
                <w:color w:val="000000"/>
              </w:rPr>
            </w:pPr>
            <w:r w:rsidRPr="005635E1">
              <w:rPr>
                <w:rFonts w:cs="Arial"/>
                <w:color w:val="000000"/>
                <w:shd w:val="clear" w:color="auto" w:fill="FFFFFF"/>
              </w:rPr>
              <w:t>The Crusades were a series of wars during the Middle Ages</w:t>
            </w:r>
            <w:r w:rsidR="00EE714F">
              <w:rPr>
                <w:rFonts w:cs="Arial"/>
                <w:color w:val="000000"/>
                <w:shd w:val="clear" w:color="auto" w:fill="FFFFFF"/>
              </w:rPr>
              <w:t xml:space="preserve"> (500-1500 CE)</w:t>
            </w:r>
            <w:r w:rsidRPr="005635E1">
              <w:rPr>
                <w:rFonts w:cs="Arial"/>
                <w:color w:val="000000"/>
                <w:shd w:val="clear" w:color="auto" w:fill="FFFFFF"/>
              </w:rPr>
              <w:t xml:space="preserve"> where the Christians of Europe tried to regain control of Jerusalem and the Holy Land from the Muslims…Jerusalem was important to several religions during this time...</w:t>
            </w:r>
            <w:r w:rsidR="002254A6" w:rsidRPr="005635E1">
              <w:rPr>
                <w:rFonts w:cs="Arial"/>
                <w:color w:val="000000"/>
                <w:shd w:val="clear" w:color="auto" w:fill="FFFFFF"/>
              </w:rPr>
              <w:t xml:space="preserve"> Jerusalem</w:t>
            </w:r>
            <w:r w:rsidRPr="005635E1">
              <w:rPr>
                <w:rFonts w:cs="Arial"/>
                <w:color w:val="000000"/>
                <w:shd w:val="clear" w:color="auto" w:fill="FFFFFF"/>
              </w:rPr>
              <w:t xml:space="preserve"> was important to Jewish people as it was the site of the original temple to God built by King Solomon.</w:t>
            </w:r>
            <w:r w:rsidR="002254A6">
              <w:rPr>
                <w:rFonts w:cs="Arial"/>
                <w:color w:val="000000"/>
                <w:shd w:val="clear" w:color="auto" w:fill="FFFFFF"/>
              </w:rPr>
              <w:t>.</w:t>
            </w:r>
            <w:r>
              <w:rPr>
                <w:rFonts w:cs="Arial"/>
                <w:color w:val="000000"/>
                <w:shd w:val="clear" w:color="auto" w:fill="FFFFFF"/>
              </w:rPr>
              <w:t>.</w:t>
            </w:r>
            <w:r w:rsidR="002254A6" w:rsidRPr="005635E1">
              <w:rPr>
                <w:rFonts w:cs="Arial"/>
                <w:color w:val="000000"/>
                <w:shd w:val="clear" w:color="auto" w:fill="FFFFFF"/>
              </w:rPr>
              <w:t xml:space="preserve"> Jerusalem</w:t>
            </w:r>
            <w:r w:rsidRPr="005635E1">
              <w:rPr>
                <w:rFonts w:cs="Arial"/>
                <w:color w:val="000000"/>
                <w:shd w:val="clear" w:color="auto" w:fill="FFFFFF"/>
              </w:rPr>
              <w:t xml:space="preserve"> was important to the Muslims because it was where they believe Muhammad rose to heaven…It was important to Christians as it is where they believe Jesus Christ was crucified and rose again.</w:t>
            </w:r>
            <w:r w:rsidRPr="005635E1">
              <w:rPr>
                <w:rStyle w:val="apple-converted-space"/>
                <w:rFonts w:cs="Arial"/>
                <w:color w:val="000000"/>
                <w:shd w:val="clear" w:color="auto" w:fill="FFFFFF"/>
              </w:rPr>
              <w:t> </w:t>
            </w:r>
            <w:r w:rsidRPr="005635E1">
              <w:rPr>
                <w:rFonts w:cs="Arial"/>
                <w:color w:val="000000"/>
              </w:rPr>
              <w:br/>
            </w:r>
          </w:p>
          <w:p w:rsidR="005635E1" w:rsidRPr="005635E1" w:rsidRDefault="002C6A02" w:rsidP="005635E1">
            <w:pPr>
              <w:rPr>
                <w:sz w:val="16"/>
                <w:szCs w:val="16"/>
              </w:rPr>
            </w:pPr>
            <w:r>
              <w:rPr>
                <w:rFonts w:cs="Arial"/>
                <w:color w:val="000000"/>
                <w:sz w:val="16"/>
                <w:szCs w:val="16"/>
              </w:rPr>
              <w:t>Excerpt</w:t>
            </w:r>
            <w:r w:rsidR="005635E1" w:rsidRPr="005635E1">
              <w:rPr>
                <w:rFonts w:cs="Arial"/>
                <w:color w:val="000000"/>
                <w:sz w:val="16"/>
                <w:szCs w:val="16"/>
              </w:rPr>
              <w:t xml:space="preserve"> adapted from ducksters.com</w:t>
            </w:r>
          </w:p>
        </w:tc>
      </w:tr>
    </w:tbl>
    <w:p w:rsidR="005635E1" w:rsidRDefault="005635E1" w:rsidP="005635E1">
      <w:pPr>
        <w:pStyle w:val="NoSpacing"/>
      </w:pPr>
    </w:p>
    <w:p w:rsidR="005635E1" w:rsidRDefault="002254A6" w:rsidP="002254A6">
      <w:pPr>
        <w:pStyle w:val="NoSpacing"/>
        <w:numPr>
          <w:ilvl w:val="0"/>
          <w:numId w:val="1"/>
        </w:numPr>
      </w:pPr>
      <w:r>
        <w:t>Historically, do you think that the information</w:t>
      </w:r>
      <w:r w:rsidR="00EA0E24">
        <w:t xml:space="preserve"> provided</w:t>
      </w:r>
      <w:r w:rsidR="00825F38">
        <w:t xml:space="preserve"> in Source 1 has </w:t>
      </w:r>
      <w:r w:rsidR="00825F38" w:rsidRPr="00825F38">
        <w:rPr>
          <w:b/>
        </w:rPr>
        <w:t>fostered</w:t>
      </w:r>
      <w:r w:rsidR="00825F38">
        <w:t xml:space="preserve"> (</w:t>
      </w:r>
      <w:r>
        <w:t>encouraged</w:t>
      </w:r>
      <w:r w:rsidR="00825F38">
        <w:t>)</w:t>
      </w:r>
      <w:r>
        <w:t xml:space="preserve"> cooperat</w:t>
      </w:r>
      <w:r w:rsidR="002C6A02">
        <w:t xml:space="preserve">ion </w:t>
      </w:r>
      <w:r w:rsidR="00201AB7">
        <w:t>and/</w:t>
      </w:r>
      <w:bookmarkStart w:id="0" w:name="_GoBack"/>
      <w:bookmarkEnd w:id="0"/>
      <w:r w:rsidR="002C6A02">
        <w:t>or conflict?  Why</w:t>
      </w:r>
      <w:r>
        <w:t>?</w:t>
      </w:r>
    </w:p>
    <w:p w:rsidR="009409CF" w:rsidRPr="00825F38" w:rsidRDefault="00825F38" w:rsidP="005635E1">
      <w:pPr>
        <w:pStyle w:val="NoSpacing"/>
        <w:rPr>
          <w:sz w:val="28"/>
          <w:u w:val="single"/>
        </w:rPr>
      </w:pP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sidRPr="00825F38">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409CF" w:rsidRDefault="009409CF" w:rsidP="005635E1">
      <w:pPr>
        <w:pStyle w:val="NoSpacing"/>
      </w:pPr>
    </w:p>
    <w:p w:rsidR="009409CF" w:rsidRDefault="009409CF" w:rsidP="005635E1">
      <w:pPr>
        <w:pStyle w:val="NoSpacing"/>
      </w:pPr>
    </w:p>
    <w:tbl>
      <w:tblPr>
        <w:tblStyle w:val="TableGrid"/>
        <w:tblW w:w="0" w:type="auto"/>
        <w:tblLook w:val="04A0" w:firstRow="1" w:lastRow="0" w:firstColumn="1" w:lastColumn="0" w:noHBand="0" w:noVBand="1"/>
      </w:tblPr>
      <w:tblGrid>
        <w:gridCol w:w="10790"/>
      </w:tblGrid>
      <w:tr w:rsidR="00A12C11" w:rsidTr="00A12C11">
        <w:tc>
          <w:tcPr>
            <w:tcW w:w="10790" w:type="dxa"/>
          </w:tcPr>
          <w:p w:rsidR="00A12C11" w:rsidRPr="00A12C11" w:rsidRDefault="00A12C11" w:rsidP="00A12C11">
            <w:pPr>
              <w:pStyle w:val="NoSpacing"/>
              <w:jc w:val="center"/>
              <w:rPr>
                <w:b/>
                <w:color w:val="333333"/>
                <w:shd w:val="clear" w:color="auto" w:fill="FFFFFF"/>
              </w:rPr>
            </w:pPr>
            <w:r w:rsidRPr="00A12C11">
              <w:rPr>
                <w:b/>
                <w:color w:val="333333"/>
                <w:shd w:val="clear" w:color="auto" w:fill="FFFFFF"/>
              </w:rPr>
              <w:t xml:space="preserve">Source 2: A Muslim Letter to Christians </w:t>
            </w:r>
          </w:p>
          <w:p w:rsidR="00A12C11" w:rsidRPr="00CE11DB" w:rsidRDefault="00A12C11" w:rsidP="005635E1">
            <w:pPr>
              <w:pStyle w:val="NoSpacing"/>
              <w:rPr>
                <w:shd w:val="clear" w:color="auto" w:fill="FFFFFF"/>
              </w:rPr>
            </w:pPr>
            <w:r w:rsidRPr="00CE11DB">
              <w:rPr>
                <w:shd w:val="clear" w:color="auto" w:fill="FFFFFF"/>
              </w:rPr>
              <w:t>On this basis, the letter, entitled “A Common Word Between Us and You,” reasons that harmony between the two religions is not only necessary for world peace, it is natural. “As Muslims, we say to Christians that we are not against them and that Islam is not against them—so long as they do not wage war against Muslims on account of their religion, oppress them and drive them out of their homes … Our very eternal souls are all at stake if we fail to sincerely make every effort to make peace,” the letter reads. “It’s an astonishing achievement of solidarity,” says David Ford, director of the Cambridge University’s Interfaith Program. “I hope it will be able to set the right key note for relations between Muslims and Christians in the 21st century, which have been lacking since September 11</w:t>
            </w:r>
            <w:r w:rsidR="00CE11DB">
              <w:rPr>
                <w:shd w:val="clear" w:color="auto" w:fill="FFFFFF"/>
              </w:rPr>
              <w:t>”</w:t>
            </w:r>
            <w:r w:rsidR="00CE11DB" w:rsidRPr="00CE11DB">
              <w:rPr>
                <w:shd w:val="clear" w:color="auto" w:fill="FFFFFF"/>
              </w:rPr>
              <w:t xml:space="preserve"> (a tragic event whereby </w:t>
            </w:r>
            <w:r w:rsidR="00CE11DB" w:rsidRPr="00CE11DB">
              <w:rPr>
                <w:rFonts w:cs="Arial"/>
                <w:shd w:val="clear" w:color="auto" w:fill="FFFFFF"/>
              </w:rPr>
              <w:t>four coordinated terrorist attacks carried out by al-Qaeda, an</w:t>
            </w:r>
            <w:r w:rsidR="00CE11DB" w:rsidRPr="00CE11DB">
              <w:rPr>
                <w:rStyle w:val="apple-converted-space"/>
                <w:rFonts w:cs="Arial"/>
                <w:shd w:val="clear" w:color="auto" w:fill="FFFFFF"/>
              </w:rPr>
              <w:t> </w:t>
            </w:r>
            <w:r w:rsidR="00CE11DB" w:rsidRPr="00CE11DB">
              <w:rPr>
                <w:rFonts w:cs="Arial"/>
                <w:shd w:val="clear" w:color="auto" w:fill="FFFFFF"/>
              </w:rPr>
              <w:t>Islamist extremist group, killed</w:t>
            </w:r>
            <w:r w:rsidR="00CE11DB" w:rsidRPr="00CE11DB">
              <w:rPr>
                <w:rFonts w:cs="Arial"/>
              </w:rPr>
              <w:t xml:space="preserve"> </w:t>
            </w:r>
            <w:r w:rsidR="00CE11DB" w:rsidRPr="00CE11DB">
              <w:rPr>
                <w:rFonts w:cs="Arial"/>
                <w:shd w:val="clear" w:color="auto" w:fill="FFFFFF"/>
              </w:rPr>
              <w:t>2,977 people</w:t>
            </w:r>
            <w:r w:rsidR="00CE11DB">
              <w:rPr>
                <w:rFonts w:cs="Arial"/>
                <w:shd w:val="clear" w:color="auto" w:fill="FFFFFF"/>
              </w:rPr>
              <w:t xml:space="preserve"> on American soil).</w:t>
            </w:r>
          </w:p>
          <w:p w:rsidR="00A12C11" w:rsidRDefault="00A12C11" w:rsidP="005635E1">
            <w:pPr>
              <w:pStyle w:val="NoSpacing"/>
              <w:rPr>
                <w:color w:val="333333"/>
                <w:shd w:val="clear" w:color="auto" w:fill="FFFFFF"/>
              </w:rPr>
            </w:pPr>
          </w:p>
          <w:p w:rsidR="00A12C11" w:rsidRPr="002C6A02" w:rsidRDefault="004C515C" w:rsidP="004C515C">
            <w:pPr>
              <w:pStyle w:val="NoSpacing"/>
              <w:rPr>
                <w:sz w:val="16"/>
                <w:szCs w:val="16"/>
              </w:rPr>
            </w:pPr>
            <w:r>
              <w:rPr>
                <w:color w:val="333333"/>
                <w:sz w:val="16"/>
                <w:szCs w:val="16"/>
                <w:shd w:val="clear" w:color="auto" w:fill="FFFFFF"/>
              </w:rPr>
              <w:t>Excerpt adapted from</w:t>
            </w:r>
            <w:r w:rsidR="00A12C11" w:rsidRPr="002C6A02">
              <w:rPr>
                <w:i/>
                <w:color w:val="333333"/>
                <w:sz w:val="16"/>
                <w:szCs w:val="16"/>
                <w:shd w:val="clear" w:color="auto" w:fill="FFFFFF"/>
              </w:rPr>
              <w:t xml:space="preserve"> </w:t>
            </w:r>
            <w:r w:rsidR="002C6A02" w:rsidRPr="002C6A02">
              <w:rPr>
                <w:i/>
                <w:color w:val="333333"/>
                <w:sz w:val="16"/>
                <w:szCs w:val="16"/>
                <w:shd w:val="clear" w:color="auto" w:fill="FFFFFF"/>
              </w:rPr>
              <w:t>A Muslim Letter to Christians (2007);</w:t>
            </w:r>
            <w:r w:rsidR="002C6A02" w:rsidRPr="002C6A02">
              <w:rPr>
                <w:b/>
                <w:color w:val="333333"/>
                <w:sz w:val="16"/>
                <w:szCs w:val="16"/>
                <w:shd w:val="clear" w:color="auto" w:fill="FFFFFF"/>
              </w:rPr>
              <w:t xml:space="preserve"> </w:t>
            </w:r>
            <w:r w:rsidR="002C6A02" w:rsidRPr="002C6A02">
              <w:rPr>
                <w:color w:val="333333"/>
                <w:sz w:val="16"/>
                <w:szCs w:val="16"/>
                <w:shd w:val="clear" w:color="auto" w:fill="FFFFFF"/>
              </w:rPr>
              <w:t>cnpublications.net</w:t>
            </w:r>
          </w:p>
        </w:tc>
      </w:tr>
    </w:tbl>
    <w:p w:rsidR="00EA0E24" w:rsidRDefault="00EA0E24" w:rsidP="00EA0E24">
      <w:pPr>
        <w:pStyle w:val="NoSpacing"/>
      </w:pPr>
    </w:p>
    <w:p w:rsidR="00EA0E24" w:rsidRDefault="00EA0E24" w:rsidP="00EA0E24">
      <w:pPr>
        <w:pStyle w:val="NoSpacing"/>
        <w:numPr>
          <w:ilvl w:val="0"/>
          <w:numId w:val="1"/>
        </w:numPr>
      </w:pPr>
      <w:r>
        <w:t>D</w:t>
      </w:r>
      <w:r w:rsidR="00E66E28">
        <w:t>o you think that</w:t>
      </w:r>
      <w:r>
        <w:t xml:space="preserve"> the information pr</w:t>
      </w:r>
      <w:r w:rsidR="00825F38">
        <w:t xml:space="preserve">ovided in Source 2 has </w:t>
      </w:r>
      <w:r w:rsidR="00825F38" w:rsidRPr="00825F38">
        <w:rPr>
          <w:b/>
        </w:rPr>
        <w:t>fostered</w:t>
      </w:r>
      <w:r w:rsidR="00825F38">
        <w:t xml:space="preserve"> (</w:t>
      </w:r>
      <w:r>
        <w:t>encouraged</w:t>
      </w:r>
      <w:r w:rsidR="00825F38">
        <w:t>)</w:t>
      </w:r>
      <w:r>
        <w:t xml:space="preserve"> cooperation </w:t>
      </w:r>
      <w:r w:rsidR="00201AB7">
        <w:t>and/</w:t>
      </w:r>
      <w:r>
        <w:t>or conflict?  Why?</w:t>
      </w:r>
    </w:p>
    <w:p w:rsidR="00E66E28" w:rsidRPr="00825F38" w:rsidRDefault="00825F38" w:rsidP="009D5DEE">
      <w:pPr>
        <w:pStyle w:val="NoSpacing"/>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sectPr w:rsidR="00E66E28" w:rsidRPr="00825F38" w:rsidSect="00825F38">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C4" w:rsidRDefault="008959C4" w:rsidP="00EF5C1B">
      <w:pPr>
        <w:spacing w:after="0" w:line="240" w:lineRule="auto"/>
      </w:pPr>
      <w:r>
        <w:separator/>
      </w:r>
    </w:p>
  </w:endnote>
  <w:endnote w:type="continuationSeparator" w:id="0">
    <w:p w:rsidR="008959C4" w:rsidRDefault="008959C4" w:rsidP="00EF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1B" w:rsidRDefault="00EF5C1B">
    <w:pPr>
      <w:pStyle w:val="Footer"/>
    </w:pPr>
    <w:r>
      <w:rPr>
        <w:rFonts w:asciiTheme="majorHAnsi" w:hAnsiTheme="majorHAnsi"/>
        <w:sz w:val="16"/>
        <w:szCs w:val="16"/>
      </w:rPr>
      <w:t>HISD Social Studies Curriculum 2015</w:t>
    </w:r>
    <w:r>
      <w:ptab w:relativeTo="margin" w:alignment="center" w:leader="none"/>
    </w:r>
    <w:r>
      <w:ptab w:relativeTo="margin" w:alignment="right" w:leader="none"/>
    </w:r>
    <w:r>
      <w:rPr>
        <w:rFonts w:asciiTheme="majorHAnsi" w:hAnsiTheme="majorHAnsi"/>
        <w:sz w:val="16"/>
        <w:szCs w:val="16"/>
      </w:rPr>
      <w:t>Social Studies Grade 6</w:t>
    </w:r>
  </w:p>
  <w:p w:rsidR="00825F38" w:rsidRDefault="00825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C4" w:rsidRDefault="008959C4" w:rsidP="00EF5C1B">
      <w:pPr>
        <w:spacing w:after="0" w:line="240" w:lineRule="auto"/>
      </w:pPr>
      <w:r>
        <w:separator/>
      </w:r>
    </w:p>
  </w:footnote>
  <w:footnote w:type="continuationSeparator" w:id="0">
    <w:p w:rsidR="008959C4" w:rsidRDefault="008959C4" w:rsidP="00EF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579"/>
    <w:multiLevelType w:val="hybridMultilevel"/>
    <w:tmpl w:val="B880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70CFD"/>
    <w:multiLevelType w:val="hybridMultilevel"/>
    <w:tmpl w:val="B880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D6A01"/>
    <w:multiLevelType w:val="hybridMultilevel"/>
    <w:tmpl w:val="B880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E1"/>
    <w:rsid w:val="00122A73"/>
    <w:rsid w:val="00201AB7"/>
    <w:rsid w:val="002254A6"/>
    <w:rsid w:val="00297578"/>
    <w:rsid w:val="002C6A02"/>
    <w:rsid w:val="004C515C"/>
    <w:rsid w:val="005635E1"/>
    <w:rsid w:val="00825F38"/>
    <w:rsid w:val="008959C4"/>
    <w:rsid w:val="009409CF"/>
    <w:rsid w:val="009D5DEE"/>
    <w:rsid w:val="00A12C11"/>
    <w:rsid w:val="00B42FFE"/>
    <w:rsid w:val="00C01CB1"/>
    <w:rsid w:val="00C772E1"/>
    <w:rsid w:val="00CE11DB"/>
    <w:rsid w:val="00E5715E"/>
    <w:rsid w:val="00E66E28"/>
    <w:rsid w:val="00EA0E24"/>
    <w:rsid w:val="00EE714F"/>
    <w:rsid w:val="00EF5C1B"/>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35E1"/>
  </w:style>
  <w:style w:type="character" w:styleId="Hyperlink">
    <w:name w:val="Hyperlink"/>
    <w:basedOn w:val="DefaultParagraphFont"/>
    <w:uiPriority w:val="99"/>
    <w:semiHidden/>
    <w:unhideWhenUsed/>
    <w:rsid w:val="005635E1"/>
    <w:rPr>
      <w:color w:val="0000FF"/>
      <w:u w:val="single"/>
    </w:rPr>
  </w:style>
  <w:style w:type="paragraph" w:styleId="NoSpacing">
    <w:name w:val="No Spacing"/>
    <w:uiPriority w:val="1"/>
    <w:qFormat/>
    <w:rsid w:val="005635E1"/>
    <w:pPr>
      <w:spacing w:after="0" w:line="240" w:lineRule="auto"/>
    </w:pPr>
  </w:style>
  <w:style w:type="paragraph" w:styleId="Header">
    <w:name w:val="header"/>
    <w:basedOn w:val="Normal"/>
    <w:link w:val="HeaderChar"/>
    <w:uiPriority w:val="99"/>
    <w:unhideWhenUsed/>
    <w:rsid w:val="00EF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1B"/>
  </w:style>
  <w:style w:type="paragraph" w:styleId="Footer">
    <w:name w:val="footer"/>
    <w:basedOn w:val="Normal"/>
    <w:link w:val="FooterChar"/>
    <w:uiPriority w:val="99"/>
    <w:unhideWhenUsed/>
    <w:rsid w:val="00EF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35E1"/>
  </w:style>
  <w:style w:type="character" w:styleId="Hyperlink">
    <w:name w:val="Hyperlink"/>
    <w:basedOn w:val="DefaultParagraphFont"/>
    <w:uiPriority w:val="99"/>
    <w:semiHidden/>
    <w:unhideWhenUsed/>
    <w:rsid w:val="005635E1"/>
    <w:rPr>
      <w:color w:val="0000FF"/>
      <w:u w:val="single"/>
    </w:rPr>
  </w:style>
  <w:style w:type="paragraph" w:styleId="NoSpacing">
    <w:name w:val="No Spacing"/>
    <w:uiPriority w:val="1"/>
    <w:qFormat/>
    <w:rsid w:val="005635E1"/>
    <w:pPr>
      <w:spacing w:after="0" w:line="240" w:lineRule="auto"/>
    </w:pPr>
  </w:style>
  <w:style w:type="paragraph" w:styleId="Header">
    <w:name w:val="header"/>
    <w:basedOn w:val="Normal"/>
    <w:link w:val="HeaderChar"/>
    <w:uiPriority w:val="99"/>
    <w:unhideWhenUsed/>
    <w:rsid w:val="00EF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1B"/>
  </w:style>
  <w:style w:type="paragraph" w:styleId="Footer">
    <w:name w:val="footer"/>
    <w:basedOn w:val="Normal"/>
    <w:link w:val="FooterChar"/>
    <w:uiPriority w:val="99"/>
    <w:unhideWhenUsed/>
    <w:rsid w:val="00EF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owner</cp:lastModifiedBy>
  <cp:revision>4</cp:revision>
  <cp:lastPrinted>2016-10-12T23:14:00Z</cp:lastPrinted>
  <dcterms:created xsi:type="dcterms:W3CDTF">2016-10-06T17:38:00Z</dcterms:created>
  <dcterms:modified xsi:type="dcterms:W3CDTF">2016-10-12T23:14:00Z</dcterms:modified>
</cp:coreProperties>
</file>