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A8" w:rsidRPr="00664F6D" w:rsidRDefault="006E06E3" w:rsidP="006E66A8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Factors of Production and </w:t>
      </w:r>
      <w:r w:rsidR="006E66A8" w:rsidRPr="00664F6D">
        <w:rPr>
          <w:rFonts w:ascii="Calibri" w:hAnsi="Calibri"/>
          <w:b/>
          <w:sz w:val="32"/>
          <w:szCs w:val="32"/>
        </w:rPr>
        <w:t xml:space="preserve">Economic Systems </w:t>
      </w:r>
    </w:p>
    <w:p w:rsidR="00F44115" w:rsidRPr="00FA39F6" w:rsidRDefault="00FA39F6" w:rsidP="00F44115">
      <w:pPr>
        <w:pStyle w:val="NoSpacing"/>
        <w:spacing w:line="360" w:lineRule="auto"/>
        <w:rPr>
          <w:sz w:val="28"/>
          <w:szCs w:val="28"/>
        </w:rPr>
      </w:pPr>
      <w:r w:rsidRPr="00FA39F6">
        <w:rPr>
          <w:b/>
          <w:sz w:val="28"/>
          <w:szCs w:val="28"/>
        </w:rPr>
        <w:t>Part I</w:t>
      </w:r>
      <w:r w:rsidR="00F44115" w:rsidRPr="00FA39F6">
        <w:rPr>
          <w:b/>
          <w:sz w:val="28"/>
          <w:szCs w:val="28"/>
        </w:rPr>
        <w:t>:</w:t>
      </w:r>
      <w:r w:rsidR="00F44115" w:rsidRPr="00FA39F6">
        <w:rPr>
          <w:sz w:val="28"/>
          <w:szCs w:val="28"/>
        </w:rPr>
        <w:t xml:space="preserve"> Factors of Production</w:t>
      </w:r>
    </w:p>
    <w:p w:rsidR="006E06E3" w:rsidRPr="003102CE" w:rsidRDefault="003102CE" w:rsidP="00F44115">
      <w:pPr>
        <w:pStyle w:val="NoSpacing"/>
        <w:spacing w:line="360" w:lineRule="auto"/>
        <w:rPr>
          <w:shd w:val="clear" w:color="auto" w:fill="FFFFFF"/>
        </w:rPr>
      </w:pPr>
      <w:r w:rsidRPr="006F1322">
        <w:t xml:space="preserve">An economy is the way goods and services are produced and consumed.  </w:t>
      </w:r>
      <w:r w:rsidRPr="003102CE">
        <w:rPr>
          <w:rFonts w:cs="Arial"/>
          <w:color w:val="222222"/>
          <w:shd w:val="clear" w:color="auto" w:fill="FFFFFF"/>
        </w:rPr>
        <w:t>The</w:t>
      </w:r>
      <w:r w:rsidRPr="003102CE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3102CE">
        <w:rPr>
          <w:rFonts w:cs="Arial"/>
          <w:b/>
          <w:bCs/>
          <w:color w:val="222222"/>
          <w:shd w:val="clear" w:color="auto" w:fill="FFFFFF"/>
        </w:rPr>
        <w:t>factors of production</w:t>
      </w:r>
      <w:r w:rsidRPr="003102CE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3102CE">
        <w:rPr>
          <w:rFonts w:cs="Arial"/>
          <w:color w:val="222222"/>
          <w:shd w:val="clear" w:color="auto" w:fill="FFFFFF"/>
        </w:rPr>
        <w:t>are resources that are the building blocks of the</w:t>
      </w:r>
      <w:r w:rsidRPr="003102CE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3102CE">
        <w:rPr>
          <w:rFonts w:cs="Arial"/>
          <w:bCs/>
          <w:color w:val="222222"/>
          <w:shd w:val="clear" w:color="auto" w:fill="FFFFFF"/>
        </w:rPr>
        <w:t>economy</w:t>
      </w:r>
      <w:r w:rsidRPr="003102CE">
        <w:rPr>
          <w:rFonts w:cs="Arial"/>
          <w:color w:val="222222"/>
          <w:shd w:val="clear" w:color="auto" w:fill="FFFFFF"/>
        </w:rPr>
        <w:t>; they are what people use to produce goods and services.</w:t>
      </w:r>
      <w:r>
        <w:rPr>
          <w:rFonts w:cs="Arial"/>
          <w:color w:val="222222"/>
          <w:shd w:val="clear" w:color="auto" w:fill="FFFFFF"/>
        </w:rPr>
        <w:t xml:space="preserve"> </w:t>
      </w:r>
      <w:r>
        <w:rPr>
          <w:shd w:val="clear" w:color="auto" w:fill="FFFFFF"/>
        </w:rPr>
        <w:t>The factors of production are</w:t>
      </w:r>
      <w:r w:rsidR="006E06E3" w:rsidRPr="003102CE">
        <w:rPr>
          <w:shd w:val="clear" w:color="auto" w:fill="FFFFFF"/>
        </w:rPr>
        <w:t>:</w:t>
      </w:r>
    </w:p>
    <w:p w:rsidR="006E06E3" w:rsidRPr="005B000F" w:rsidRDefault="006E06E3" w:rsidP="00F44115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 w:rsidRPr="005B000F">
        <w:rPr>
          <w:b/>
        </w:rPr>
        <w:t>land/natural resources</w:t>
      </w:r>
      <w:r w:rsidR="005B000F">
        <w:t>—</w:t>
      </w:r>
      <w:r w:rsidR="005B000F" w:rsidRPr="005B000F">
        <w:rPr>
          <w:rFonts w:cs="Arial"/>
          <w:color w:val="222222"/>
          <w:shd w:val="clear" w:color="auto" w:fill="FFFFFF"/>
        </w:rPr>
        <w:t>naturally occurring goods such as soil and minerals.</w:t>
      </w:r>
    </w:p>
    <w:p w:rsidR="006E06E3" w:rsidRPr="005B000F" w:rsidRDefault="005B000F" w:rsidP="00F44115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 w:rsidRPr="005B000F">
        <w:rPr>
          <w:b/>
        </w:rPr>
        <w:t>l</w:t>
      </w:r>
      <w:r w:rsidR="006E06E3" w:rsidRPr="005B000F">
        <w:rPr>
          <w:b/>
        </w:rPr>
        <w:t>abor</w:t>
      </w:r>
      <w:r w:rsidRPr="005B000F">
        <w:t>—human effort used in production</w:t>
      </w:r>
    </w:p>
    <w:p w:rsidR="006E06E3" w:rsidRPr="005B000F" w:rsidRDefault="006E06E3" w:rsidP="00F44115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 w:rsidRPr="005B000F">
        <w:rPr>
          <w:b/>
        </w:rPr>
        <w:t>capital</w:t>
      </w:r>
      <w:r w:rsidR="005B000F" w:rsidRPr="005B000F">
        <w:t>—g</w:t>
      </w:r>
      <w:r w:rsidR="005B000F" w:rsidRPr="005B000F">
        <w:rPr>
          <w:rFonts w:cs="Arial"/>
          <w:color w:val="222222"/>
          <w:shd w:val="clear" w:color="auto" w:fill="FFFFFF"/>
        </w:rPr>
        <w:t>oods which are used in the production of other goods, such as machinery, tools and buildings.</w:t>
      </w:r>
    </w:p>
    <w:p w:rsidR="006E06E3" w:rsidRPr="005B000F" w:rsidRDefault="005B000F" w:rsidP="00F44115">
      <w:pPr>
        <w:pStyle w:val="NoSpacing"/>
        <w:numPr>
          <w:ilvl w:val="0"/>
          <w:numId w:val="1"/>
        </w:numPr>
        <w:spacing w:line="360" w:lineRule="auto"/>
        <w:rPr>
          <w:shd w:val="clear" w:color="auto" w:fill="FFFFFF"/>
        </w:rPr>
      </w:pPr>
      <w:r w:rsidRPr="005B000F">
        <w:rPr>
          <w:b/>
        </w:rPr>
        <w:t>e</w:t>
      </w:r>
      <w:r w:rsidR="006E06E3" w:rsidRPr="005B000F">
        <w:rPr>
          <w:b/>
        </w:rPr>
        <w:t>ntrepreneurship</w:t>
      </w:r>
      <w:r w:rsidRPr="005B000F">
        <w:t>—</w:t>
      </w:r>
      <w:r w:rsidRPr="005B000F">
        <w:rPr>
          <w:rFonts w:cs="Arial"/>
          <w:color w:val="222222"/>
          <w:shd w:val="clear" w:color="auto" w:fill="FFFFFF"/>
        </w:rPr>
        <w:t>one who organizes, manages, and takes on the risks of a business or enterprise.</w:t>
      </w:r>
    </w:p>
    <w:p w:rsidR="006E66A8" w:rsidRDefault="006E66A8" w:rsidP="006E66A8"/>
    <w:p w:rsidR="00F44115" w:rsidRPr="00FD6EF7" w:rsidRDefault="00FA39F6" w:rsidP="006E66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II</w:t>
      </w:r>
      <w:r w:rsidR="009640A8" w:rsidRPr="00FD6EF7">
        <w:rPr>
          <w:b/>
          <w:sz w:val="28"/>
          <w:szCs w:val="28"/>
        </w:rPr>
        <w:t xml:space="preserve">: </w:t>
      </w:r>
      <w:r w:rsidR="00F44115" w:rsidRPr="00FD6EF7">
        <w:rPr>
          <w:sz w:val="28"/>
          <w:szCs w:val="28"/>
        </w:rPr>
        <w:t>Really?</w:t>
      </w:r>
      <w:r w:rsidR="00F44115" w:rsidRPr="00FD6EF7">
        <w:rPr>
          <w:b/>
          <w:sz w:val="28"/>
          <w:szCs w:val="28"/>
        </w:rPr>
        <w:t xml:space="preserve"> </w:t>
      </w:r>
    </w:p>
    <w:p w:rsidR="00F44115" w:rsidRPr="00F44115" w:rsidRDefault="00F44115" w:rsidP="00F44115">
      <w:pPr>
        <w:spacing w:line="360" w:lineRule="auto"/>
      </w:pPr>
      <w:r w:rsidRPr="00F44115">
        <w:t>Directions: As you read, look for things that surprise you. When you fi</w:t>
      </w:r>
      <w:r w:rsidR="009A0FE9">
        <w:t>nd something, ask yourself this question</w:t>
      </w:r>
      <w:r w:rsidRPr="00F44115">
        <w:t>:</w:t>
      </w:r>
    </w:p>
    <w:p w:rsidR="00F44115" w:rsidRPr="00F44115" w:rsidRDefault="00F44115" w:rsidP="00F4411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44115">
        <w:rPr>
          <w:sz w:val="24"/>
          <w:szCs w:val="24"/>
        </w:rPr>
        <w:t>Why did this surprise me?</w:t>
      </w: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5472"/>
        <w:gridCol w:w="5472"/>
      </w:tblGrid>
      <w:tr w:rsidR="009A0FE9" w:rsidTr="009A0FE9">
        <w:tc>
          <w:tcPr>
            <w:tcW w:w="5472" w:type="dxa"/>
          </w:tcPr>
          <w:p w:rsidR="009A0FE9" w:rsidRPr="00F44115" w:rsidRDefault="009A0FE9" w:rsidP="00F555EA">
            <w:pPr>
              <w:rPr>
                <w:b/>
              </w:rPr>
            </w:pPr>
            <w:r w:rsidRPr="00F44115">
              <w:rPr>
                <w:b/>
              </w:rPr>
              <w:t>Something I Found Interesting or Surprising</w:t>
            </w:r>
          </w:p>
        </w:tc>
        <w:tc>
          <w:tcPr>
            <w:tcW w:w="5472" w:type="dxa"/>
          </w:tcPr>
          <w:p w:rsidR="009A0FE9" w:rsidRPr="00F44115" w:rsidRDefault="009A0FE9" w:rsidP="00F555EA">
            <w:pPr>
              <w:rPr>
                <w:b/>
              </w:rPr>
            </w:pPr>
            <w:r w:rsidRPr="00F44115">
              <w:rPr>
                <w:b/>
              </w:rPr>
              <w:t>Why Does This Surprise Me?</w:t>
            </w:r>
          </w:p>
        </w:tc>
      </w:tr>
      <w:tr w:rsidR="009A0FE9" w:rsidTr="009A0FE9">
        <w:tc>
          <w:tcPr>
            <w:tcW w:w="5472" w:type="dxa"/>
          </w:tcPr>
          <w:p w:rsidR="009A0FE9" w:rsidRDefault="009A0FE9" w:rsidP="00F555EA"/>
          <w:p w:rsidR="009A0FE9" w:rsidRDefault="009A0FE9" w:rsidP="00F555EA"/>
          <w:p w:rsidR="004954A3" w:rsidRDefault="004954A3" w:rsidP="00F555EA"/>
          <w:p w:rsidR="00FD6EF7" w:rsidRDefault="00FD6EF7" w:rsidP="00F555EA"/>
          <w:p w:rsidR="009A0FE9" w:rsidRDefault="009A0FE9" w:rsidP="00F555EA"/>
        </w:tc>
        <w:tc>
          <w:tcPr>
            <w:tcW w:w="5472" w:type="dxa"/>
          </w:tcPr>
          <w:p w:rsidR="009A0FE9" w:rsidRDefault="009A0FE9" w:rsidP="00F555EA"/>
        </w:tc>
      </w:tr>
      <w:tr w:rsidR="009A0FE9" w:rsidTr="009A0FE9">
        <w:tc>
          <w:tcPr>
            <w:tcW w:w="5472" w:type="dxa"/>
          </w:tcPr>
          <w:p w:rsidR="009A0FE9" w:rsidRDefault="009A0FE9" w:rsidP="00F555EA"/>
          <w:p w:rsidR="009A0FE9" w:rsidRDefault="009A0FE9" w:rsidP="00F555EA"/>
          <w:p w:rsidR="009A0FE9" w:rsidRDefault="009A0FE9" w:rsidP="00F555EA"/>
          <w:p w:rsidR="00FD6EF7" w:rsidRDefault="00FD6EF7" w:rsidP="00F555EA"/>
          <w:p w:rsidR="004954A3" w:rsidRDefault="004954A3" w:rsidP="00F555EA"/>
        </w:tc>
        <w:tc>
          <w:tcPr>
            <w:tcW w:w="5472" w:type="dxa"/>
          </w:tcPr>
          <w:p w:rsidR="009A0FE9" w:rsidRDefault="009A0FE9" w:rsidP="00F555EA"/>
        </w:tc>
      </w:tr>
      <w:tr w:rsidR="009A0FE9" w:rsidTr="009A0FE9">
        <w:tc>
          <w:tcPr>
            <w:tcW w:w="5472" w:type="dxa"/>
          </w:tcPr>
          <w:p w:rsidR="009A0FE9" w:rsidRDefault="009A0FE9" w:rsidP="00F555EA"/>
          <w:p w:rsidR="009A0FE9" w:rsidRDefault="009A0FE9" w:rsidP="00F555EA"/>
          <w:p w:rsidR="004954A3" w:rsidRDefault="004954A3" w:rsidP="00F555EA"/>
          <w:p w:rsidR="009A0FE9" w:rsidRDefault="009A0FE9" w:rsidP="00F555EA"/>
          <w:p w:rsidR="00FD6EF7" w:rsidRDefault="00FD6EF7" w:rsidP="00F555EA"/>
        </w:tc>
        <w:tc>
          <w:tcPr>
            <w:tcW w:w="5472" w:type="dxa"/>
          </w:tcPr>
          <w:p w:rsidR="009A0FE9" w:rsidRDefault="009A0FE9" w:rsidP="00F555EA"/>
        </w:tc>
      </w:tr>
      <w:tr w:rsidR="009A0FE9" w:rsidTr="009A0FE9">
        <w:tc>
          <w:tcPr>
            <w:tcW w:w="5472" w:type="dxa"/>
          </w:tcPr>
          <w:p w:rsidR="009A0FE9" w:rsidRDefault="009A0FE9" w:rsidP="00F555EA"/>
          <w:p w:rsidR="004954A3" w:rsidRDefault="004954A3" w:rsidP="00F555EA"/>
          <w:p w:rsidR="009A0FE9" w:rsidRDefault="009A0FE9" w:rsidP="00F555EA"/>
          <w:p w:rsidR="00FD6EF7" w:rsidRDefault="00FD6EF7" w:rsidP="00F555EA"/>
          <w:p w:rsidR="009A0FE9" w:rsidRDefault="009A0FE9" w:rsidP="00F555EA"/>
        </w:tc>
        <w:tc>
          <w:tcPr>
            <w:tcW w:w="5472" w:type="dxa"/>
          </w:tcPr>
          <w:p w:rsidR="009A0FE9" w:rsidRDefault="009A0FE9" w:rsidP="00F555EA"/>
        </w:tc>
      </w:tr>
    </w:tbl>
    <w:p w:rsidR="00F44115" w:rsidRDefault="00F44115" w:rsidP="00F44115"/>
    <w:p w:rsidR="00F44115" w:rsidRPr="009640A8" w:rsidRDefault="00F44115" w:rsidP="00F44115">
      <w:r w:rsidRPr="009640A8">
        <w:t>Discussion Starters to use in your conversation:</w:t>
      </w:r>
    </w:p>
    <w:p w:rsidR="00F44115" w:rsidRPr="009640A8" w:rsidRDefault="00F44115" w:rsidP="00F4411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40A8">
        <w:rPr>
          <w:sz w:val="24"/>
          <w:szCs w:val="24"/>
        </w:rPr>
        <w:t>I was shocked about…</w:t>
      </w:r>
    </w:p>
    <w:p w:rsidR="00F44115" w:rsidRPr="00FD6EF7" w:rsidRDefault="00F44115" w:rsidP="00FD6EF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40A8">
        <w:rPr>
          <w:sz w:val="24"/>
          <w:szCs w:val="24"/>
        </w:rPr>
        <w:t>I was surprised when…</w:t>
      </w:r>
    </w:p>
    <w:p w:rsidR="00F44115" w:rsidRPr="009640A8" w:rsidRDefault="00F44115" w:rsidP="00F4411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40A8">
        <w:rPr>
          <w:sz w:val="24"/>
          <w:szCs w:val="24"/>
        </w:rPr>
        <w:t>I could not believe…</w:t>
      </w:r>
    </w:p>
    <w:p w:rsidR="009640A8" w:rsidRPr="00FD6EF7" w:rsidRDefault="009B11FF" w:rsidP="00F44115">
      <w:pPr>
        <w:rPr>
          <w:b/>
          <w:sz w:val="28"/>
          <w:szCs w:val="28"/>
        </w:rPr>
      </w:pPr>
      <w:r w:rsidRPr="00FD6EF7">
        <w:rPr>
          <w:b/>
          <w:sz w:val="28"/>
          <w:szCs w:val="28"/>
        </w:rPr>
        <w:lastRenderedPageBreak/>
        <w:t>Part 3</w:t>
      </w:r>
      <w:r w:rsidR="009640A8" w:rsidRPr="00FD6EF7">
        <w:rPr>
          <w:b/>
          <w:sz w:val="28"/>
          <w:szCs w:val="28"/>
        </w:rPr>
        <w:t>: Coding</w:t>
      </w:r>
      <w:r w:rsidR="00B24243" w:rsidRPr="00FD6EF7">
        <w:rPr>
          <w:b/>
          <w:sz w:val="28"/>
          <w:szCs w:val="28"/>
        </w:rPr>
        <w:t xml:space="preserve"> the Text</w:t>
      </w:r>
    </w:p>
    <w:p w:rsidR="009640A8" w:rsidRPr="0011174D" w:rsidRDefault="009640A8" w:rsidP="009640A8">
      <w:r>
        <w:rPr>
          <w:b/>
        </w:rPr>
        <w:t xml:space="preserve">Directions: </w:t>
      </w:r>
      <w:r w:rsidR="00A411DB">
        <w:t xml:space="preserve">Use your coded text and </w:t>
      </w:r>
      <w:r>
        <w:t xml:space="preserve">make a list of the positive and negative aspects you found. </w:t>
      </w:r>
    </w:p>
    <w:p w:rsidR="0005010C" w:rsidRDefault="0005010C" w:rsidP="006E66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4320"/>
        <w:gridCol w:w="4320"/>
      </w:tblGrid>
      <w:tr w:rsidR="0005010C" w:rsidTr="00AA6F06">
        <w:tc>
          <w:tcPr>
            <w:tcW w:w="2160" w:type="dxa"/>
          </w:tcPr>
          <w:p w:rsidR="0005010C" w:rsidRPr="0005010C" w:rsidRDefault="0005010C" w:rsidP="0005010C">
            <w:pPr>
              <w:jc w:val="center"/>
              <w:rPr>
                <w:b/>
              </w:rPr>
            </w:pPr>
            <w:r w:rsidRPr="0005010C">
              <w:rPr>
                <w:b/>
              </w:rPr>
              <w:t>Economic System</w:t>
            </w:r>
          </w:p>
        </w:tc>
        <w:tc>
          <w:tcPr>
            <w:tcW w:w="4320" w:type="dxa"/>
          </w:tcPr>
          <w:p w:rsidR="0005010C" w:rsidRPr="0005010C" w:rsidRDefault="0005010C" w:rsidP="0005010C">
            <w:pPr>
              <w:jc w:val="center"/>
              <w:rPr>
                <w:b/>
              </w:rPr>
            </w:pPr>
            <w:r w:rsidRPr="0005010C">
              <w:rPr>
                <w:b/>
              </w:rPr>
              <w:t>Positives (+)</w:t>
            </w:r>
          </w:p>
        </w:tc>
        <w:tc>
          <w:tcPr>
            <w:tcW w:w="4320" w:type="dxa"/>
          </w:tcPr>
          <w:p w:rsidR="0005010C" w:rsidRPr="0005010C" w:rsidRDefault="0005010C" w:rsidP="0005010C">
            <w:pPr>
              <w:jc w:val="center"/>
              <w:rPr>
                <w:b/>
              </w:rPr>
            </w:pPr>
            <w:r w:rsidRPr="0005010C">
              <w:rPr>
                <w:b/>
              </w:rPr>
              <w:t>Negatives (-)</w:t>
            </w:r>
          </w:p>
        </w:tc>
      </w:tr>
      <w:tr w:rsidR="0005010C" w:rsidTr="00AA6F06">
        <w:tc>
          <w:tcPr>
            <w:tcW w:w="2160" w:type="dxa"/>
          </w:tcPr>
          <w:p w:rsidR="00AA6F06" w:rsidRDefault="00AA6F06" w:rsidP="00B71628">
            <w:pPr>
              <w:rPr>
                <w:b/>
              </w:rPr>
            </w:pPr>
          </w:p>
          <w:p w:rsidR="0005010C" w:rsidRPr="00AA6F06" w:rsidRDefault="00AA6F06" w:rsidP="00AA6F06">
            <w:pPr>
              <w:jc w:val="center"/>
              <w:rPr>
                <w:b/>
              </w:rPr>
            </w:pPr>
            <w:r w:rsidRPr="00AA6F06">
              <w:rPr>
                <w:b/>
              </w:rPr>
              <w:t>Traditional Economy</w:t>
            </w:r>
          </w:p>
          <w:p w:rsidR="0005010C" w:rsidRPr="00AA6F06" w:rsidRDefault="0005010C" w:rsidP="00B24243">
            <w:pPr>
              <w:rPr>
                <w:b/>
              </w:rPr>
            </w:pPr>
          </w:p>
        </w:tc>
        <w:tc>
          <w:tcPr>
            <w:tcW w:w="4320" w:type="dxa"/>
          </w:tcPr>
          <w:p w:rsidR="0005010C" w:rsidRDefault="0005010C" w:rsidP="006E66A8"/>
          <w:p w:rsidR="00302C05" w:rsidRDefault="00302C05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</w:tc>
        <w:tc>
          <w:tcPr>
            <w:tcW w:w="4320" w:type="dxa"/>
          </w:tcPr>
          <w:p w:rsidR="0005010C" w:rsidRDefault="0005010C" w:rsidP="006E66A8"/>
        </w:tc>
      </w:tr>
      <w:tr w:rsidR="0005010C" w:rsidTr="00AA6F06">
        <w:tc>
          <w:tcPr>
            <w:tcW w:w="2160" w:type="dxa"/>
          </w:tcPr>
          <w:p w:rsidR="00AA6F06" w:rsidRDefault="00AA6F06" w:rsidP="00B71628">
            <w:pPr>
              <w:rPr>
                <w:b/>
              </w:rPr>
            </w:pPr>
          </w:p>
          <w:p w:rsidR="0005010C" w:rsidRPr="00AA6F06" w:rsidRDefault="00AA6F06" w:rsidP="00AA6F06">
            <w:pPr>
              <w:jc w:val="center"/>
              <w:rPr>
                <w:b/>
              </w:rPr>
            </w:pPr>
            <w:r w:rsidRPr="00AA6F06">
              <w:rPr>
                <w:b/>
              </w:rPr>
              <w:t>Command Economy</w:t>
            </w:r>
          </w:p>
          <w:p w:rsidR="0005010C" w:rsidRPr="00AA6F06" w:rsidRDefault="0005010C" w:rsidP="00B24243">
            <w:pPr>
              <w:rPr>
                <w:b/>
              </w:rPr>
            </w:pPr>
          </w:p>
        </w:tc>
        <w:tc>
          <w:tcPr>
            <w:tcW w:w="4320" w:type="dxa"/>
          </w:tcPr>
          <w:p w:rsidR="0005010C" w:rsidRDefault="0005010C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</w:tc>
        <w:tc>
          <w:tcPr>
            <w:tcW w:w="4320" w:type="dxa"/>
          </w:tcPr>
          <w:p w:rsidR="0005010C" w:rsidRDefault="0005010C" w:rsidP="006E66A8"/>
        </w:tc>
      </w:tr>
      <w:tr w:rsidR="0005010C" w:rsidTr="00AA6F06">
        <w:tc>
          <w:tcPr>
            <w:tcW w:w="2160" w:type="dxa"/>
          </w:tcPr>
          <w:p w:rsidR="00AA6F06" w:rsidRDefault="00AA6F06" w:rsidP="00B71628">
            <w:pPr>
              <w:rPr>
                <w:b/>
              </w:rPr>
            </w:pPr>
          </w:p>
          <w:p w:rsidR="00B24243" w:rsidRDefault="00AA6F06" w:rsidP="00AA6F06">
            <w:pPr>
              <w:jc w:val="center"/>
              <w:rPr>
                <w:b/>
              </w:rPr>
            </w:pPr>
            <w:r w:rsidRPr="00AA6F06">
              <w:rPr>
                <w:b/>
              </w:rPr>
              <w:t xml:space="preserve">Market </w:t>
            </w:r>
          </w:p>
          <w:p w:rsidR="00AA6F06" w:rsidRPr="00AA6F06" w:rsidRDefault="00AA6F06" w:rsidP="00AA6F06">
            <w:pPr>
              <w:jc w:val="center"/>
              <w:rPr>
                <w:b/>
              </w:rPr>
            </w:pPr>
            <w:r w:rsidRPr="00AA6F06">
              <w:rPr>
                <w:b/>
              </w:rPr>
              <w:t>Economy</w:t>
            </w:r>
          </w:p>
          <w:p w:rsidR="00B24243" w:rsidRPr="00AA6F06" w:rsidRDefault="00B24243" w:rsidP="00B24243">
            <w:pPr>
              <w:rPr>
                <w:b/>
              </w:rPr>
            </w:pPr>
          </w:p>
        </w:tc>
        <w:tc>
          <w:tcPr>
            <w:tcW w:w="4320" w:type="dxa"/>
          </w:tcPr>
          <w:p w:rsidR="0005010C" w:rsidRDefault="0005010C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  <w:p w:rsidR="009B11FF" w:rsidRDefault="009B11FF" w:rsidP="006E66A8"/>
        </w:tc>
        <w:tc>
          <w:tcPr>
            <w:tcW w:w="4320" w:type="dxa"/>
          </w:tcPr>
          <w:p w:rsidR="0005010C" w:rsidRDefault="0005010C" w:rsidP="006E66A8"/>
        </w:tc>
      </w:tr>
    </w:tbl>
    <w:p w:rsidR="0005010C" w:rsidRDefault="0005010C" w:rsidP="006E66A8"/>
    <w:p w:rsidR="00A411DB" w:rsidRPr="004D2DFB" w:rsidRDefault="00A411DB" w:rsidP="00A411DB">
      <w:r w:rsidRPr="004D2DFB">
        <w:t>Discussion Starters to use in your conversation:</w:t>
      </w:r>
    </w:p>
    <w:p w:rsidR="00A411DB" w:rsidRPr="004D2DFB" w:rsidRDefault="00E03EF8" w:rsidP="00A411D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Based on what I have learned, I think…</w:t>
      </w:r>
    </w:p>
    <w:p w:rsidR="006E66A8" w:rsidRDefault="006E66A8" w:rsidP="006E66A8"/>
    <w:p w:rsidR="00A411DB" w:rsidRDefault="00A411DB" w:rsidP="006E66A8"/>
    <w:p w:rsidR="00A411DB" w:rsidRDefault="00A411DB" w:rsidP="006E66A8"/>
    <w:p w:rsidR="00A411DB" w:rsidRDefault="00A411DB" w:rsidP="006E66A8"/>
    <w:p w:rsidR="00A411DB" w:rsidRDefault="00A411DB" w:rsidP="006E66A8"/>
    <w:p w:rsidR="00A411DB" w:rsidRDefault="00A411DB" w:rsidP="006E66A8"/>
    <w:p w:rsidR="00A411DB" w:rsidRDefault="00A411DB" w:rsidP="006E66A8"/>
    <w:p w:rsidR="00A411DB" w:rsidRDefault="00A411DB" w:rsidP="006E66A8"/>
    <w:p w:rsidR="00302C05" w:rsidRDefault="00302C05" w:rsidP="006E66A8"/>
    <w:p w:rsidR="00302C05" w:rsidRDefault="00302C05" w:rsidP="006E66A8"/>
    <w:p w:rsidR="00302C05" w:rsidRDefault="00302C05" w:rsidP="006E66A8"/>
    <w:p w:rsidR="00547FDC" w:rsidRDefault="00547FDC" w:rsidP="006E66A8"/>
    <w:p w:rsidR="00E64B1D" w:rsidRDefault="00E64B1D" w:rsidP="00E64B1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Part V</w:t>
      </w:r>
      <w:r w:rsidRPr="00E942B8">
        <w:rPr>
          <w:b/>
          <w:sz w:val="28"/>
          <w:szCs w:val="28"/>
        </w:rPr>
        <w:t>I:</w:t>
      </w:r>
      <w:r w:rsidR="00906040">
        <w:rPr>
          <w:sz w:val="28"/>
          <w:szCs w:val="28"/>
        </w:rPr>
        <w:t xml:space="preserve"> </w:t>
      </w:r>
      <w:r w:rsidR="00906040" w:rsidRPr="00E942B8">
        <w:rPr>
          <w:sz w:val="28"/>
          <w:szCs w:val="28"/>
        </w:rPr>
        <w:t>ACES</w:t>
      </w:r>
      <w:r w:rsidR="00906040">
        <w:rPr>
          <w:sz w:val="28"/>
          <w:szCs w:val="28"/>
        </w:rPr>
        <w:t xml:space="preserve"> Individual Thinking Sheet</w:t>
      </w: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Group Thesis Statement:</w:t>
      </w: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/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Individual Evidence:</w:t>
      </w:r>
      <w:bookmarkStart w:id="0" w:name="_GoBack"/>
      <w:bookmarkEnd w:id="0"/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Group Evidence:</w:t>
      </w: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/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Individual Explanation of Reasoning:</w:t>
      </w: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Group Explanation of Reasoning:</w:t>
      </w: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/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Summary Sentence:  As a result…</w:t>
      </w: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4B1D" w:rsidRDefault="00E64B1D" w:rsidP="00E64B1D"/>
    <w:p w:rsidR="00E64B1D" w:rsidRDefault="00E64B1D" w:rsidP="00E64B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64B1D" w:rsidRDefault="00E64B1D" w:rsidP="00E64B1D">
      <w:pPr>
        <w:rPr>
          <w:sz w:val="28"/>
          <w:szCs w:val="28"/>
        </w:rPr>
      </w:pPr>
    </w:p>
    <w:p w:rsidR="00E64B1D" w:rsidRDefault="00E64B1D" w:rsidP="00E64B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64B1D" w:rsidRDefault="00E64B1D" w:rsidP="00E64B1D">
      <w:pPr>
        <w:rPr>
          <w:sz w:val="28"/>
          <w:szCs w:val="28"/>
        </w:rPr>
      </w:pPr>
    </w:p>
    <w:p w:rsidR="00E64B1D" w:rsidRDefault="00E64B1D" w:rsidP="00E64B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64B1D" w:rsidRDefault="00E64B1D" w:rsidP="00E64B1D">
      <w:pPr>
        <w:rPr>
          <w:sz w:val="28"/>
          <w:szCs w:val="28"/>
        </w:rPr>
      </w:pPr>
    </w:p>
    <w:p w:rsidR="00E64B1D" w:rsidRDefault="00E64B1D" w:rsidP="00E64B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64B1D" w:rsidRDefault="00E64B1D" w:rsidP="00E64B1D">
      <w:pPr>
        <w:rPr>
          <w:sz w:val="28"/>
          <w:szCs w:val="28"/>
        </w:rPr>
      </w:pPr>
    </w:p>
    <w:p w:rsidR="00E64B1D" w:rsidRDefault="00E64B1D" w:rsidP="00E64B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64B1D" w:rsidRDefault="00E64B1D" w:rsidP="00E64B1D">
      <w:pPr>
        <w:rPr>
          <w:sz w:val="28"/>
          <w:szCs w:val="28"/>
        </w:rPr>
      </w:pPr>
    </w:p>
    <w:p w:rsidR="00E64B1D" w:rsidRDefault="00E64B1D" w:rsidP="00E64B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64B1D" w:rsidRDefault="00E64B1D" w:rsidP="00E64B1D">
      <w:pPr>
        <w:rPr>
          <w:sz w:val="28"/>
          <w:szCs w:val="28"/>
        </w:rPr>
      </w:pPr>
    </w:p>
    <w:p w:rsidR="00E64B1D" w:rsidRDefault="00E64B1D" w:rsidP="00E64B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64B1D" w:rsidRDefault="00E64B1D" w:rsidP="00E64B1D">
      <w:pPr>
        <w:rPr>
          <w:sz w:val="28"/>
          <w:szCs w:val="28"/>
        </w:rPr>
      </w:pPr>
    </w:p>
    <w:p w:rsidR="00C97554" w:rsidRPr="00E64B1D" w:rsidRDefault="00E64B1D" w:rsidP="00E64B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C97554" w:rsidRPr="00E64B1D" w:rsidSect="006E66A8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35B" w:rsidRDefault="00BD335B" w:rsidP="006E66A8">
      <w:r>
        <w:separator/>
      </w:r>
    </w:p>
  </w:endnote>
  <w:endnote w:type="continuationSeparator" w:id="0">
    <w:p w:rsidR="00BD335B" w:rsidRDefault="00BD335B" w:rsidP="006E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5C" w:rsidRPr="00860342" w:rsidRDefault="00C8765C" w:rsidP="00C8765C">
    <w:pPr>
      <w:tabs>
        <w:tab w:val="center" w:pos="4320"/>
        <w:tab w:val="right" w:pos="8640"/>
      </w:tabs>
      <w:rPr>
        <w:rFonts w:asciiTheme="majorHAnsi" w:hAnsiTheme="majorHAnsi"/>
        <w:sz w:val="16"/>
        <w:szCs w:val="16"/>
      </w:rPr>
    </w:pPr>
    <w:r w:rsidRPr="00860342">
      <w:rPr>
        <w:rFonts w:asciiTheme="majorHAnsi" w:hAnsiTheme="majorHAnsi"/>
        <w:sz w:val="16"/>
        <w:szCs w:val="16"/>
      </w:rPr>
      <w:t xml:space="preserve">HISD Social Studies </w:t>
    </w:r>
    <w:r>
      <w:rPr>
        <w:rFonts w:asciiTheme="majorHAnsi" w:hAnsiTheme="majorHAnsi"/>
        <w:sz w:val="16"/>
        <w:szCs w:val="16"/>
      </w:rPr>
      <w:t>Curriculum 2017</w:t>
    </w:r>
    <w:r w:rsidRPr="00860342">
      <w:rPr>
        <w:rFonts w:asciiTheme="majorHAnsi" w:hAnsiTheme="majorHAnsi"/>
        <w:sz w:val="16"/>
        <w:szCs w:val="16"/>
      </w:rPr>
      <w:tab/>
    </w:r>
    <w:r w:rsidRPr="00860342">
      <w:rPr>
        <w:rFonts w:asciiTheme="majorHAnsi" w:hAnsiTheme="majorHAnsi"/>
        <w:sz w:val="16"/>
        <w:szCs w:val="16"/>
      </w:rPr>
      <w:tab/>
    </w:r>
    <w:r w:rsidRPr="00860342">
      <w:rPr>
        <w:rFonts w:asciiTheme="majorHAnsi" w:hAnsiTheme="majorHAnsi"/>
        <w:sz w:val="16"/>
        <w:szCs w:val="16"/>
      </w:rPr>
      <w:tab/>
      <w:t>Social Studies Grade 6</w:t>
    </w:r>
  </w:p>
  <w:p w:rsidR="006E66A8" w:rsidRPr="00C8765C" w:rsidRDefault="006E66A8" w:rsidP="00C87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35B" w:rsidRDefault="00BD335B" w:rsidP="006E66A8">
      <w:r>
        <w:separator/>
      </w:r>
    </w:p>
  </w:footnote>
  <w:footnote w:type="continuationSeparator" w:id="0">
    <w:p w:rsidR="00BD335B" w:rsidRDefault="00BD335B" w:rsidP="006E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992"/>
    <w:multiLevelType w:val="hybridMultilevel"/>
    <w:tmpl w:val="32BE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4F1D"/>
    <w:multiLevelType w:val="hybridMultilevel"/>
    <w:tmpl w:val="506E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7ABE"/>
    <w:multiLevelType w:val="hybridMultilevel"/>
    <w:tmpl w:val="5EC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80299"/>
    <w:multiLevelType w:val="hybridMultilevel"/>
    <w:tmpl w:val="C858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76B80"/>
    <w:multiLevelType w:val="hybridMultilevel"/>
    <w:tmpl w:val="CC3A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A8"/>
    <w:rsid w:val="0005010C"/>
    <w:rsid w:val="000A524B"/>
    <w:rsid w:val="002824F4"/>
    <w:rsid w:val="00302C05"/>
    <w:rsid w:val="003102CE"/>
    <w:rsid w:val="0034704A"/>
    <w:rsid w:val="003F34DD"/>
    <w:rsid w:val="004954A3"/>
    <w:rsid w:val="004D2DFB"/>
    <w:rsid w:val="0052105D"/>
    <w:rsid w:val="00547FDC"/>
    <w:rsid w:val="005B000F"/>
    <w:rsid w:val="00664F6D"/>
    <w:rsid w:val="006E06E3"/>
    <w:rsid w:val="006E66A8"/>
    <w:rsid w:val="00726C88"/>
    <w:rsid w:val="007F16E1"/>
    <w:rsid w:val="00906040"/>
    <w:rsid w:val="009640A8"/>
    <w:rsid w:val="009A0FE9"/>
    <w:rsid w:val="009B11FF"/>
    <w:rsid w:val="00A411DB"/>
    <w:rsid w:val="00A514A0"/>
    <w:rsid w:val="00AA6F06"/>
    <w:rsid w:val="00AF1E6D"/>
    <w:rsid w:val="00B24243"/>
    <w:rsid w:val="00B71628"/>
    <w:rsid w:val="00B9028E"/>
    <w:rsid w:val="00BD335B"/>
    <w:rsid w:val="00C8687B"/>
    <w:rsid w:val="00C8765C"/>
    <w:rsid w:val="00C97554"/>
    <w:rsid w:val="00E03EF8"/>
    <w:rsid w:val="00E64B1D"/>
    <w:rsid w:val="00F44115"/>
    <w:rsid w:val="00F761B2"/>
    <w:rsid w:val="00FA39F6"/>
    <w:rsid w:val="00FD5FE9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1F2B2-6A2C-4147-AFEA-8562DDAE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6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6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66A8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6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6A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6A8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efaultParagraphFont"/>
    <w:rsid w:val="006E06E3"/>
  </w:style>
  <w:style w:type="paragraph" w:styleId="ListParagraph">
    <w:name w:val="List Paragraph"/>
    <w:basedOn w:val="Normal"/>
    <w:uiPriority w:val="34"/>
    <w:qFormat/>
    <w:rsid w:val="00F4411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2017-10-09T00:32:00Z</dcterms:created>
  <dcterms:modified xsi:type="dcterms:W3CDTF">2017-10-09T00:32:00Z</dcterms:modified>
</cp:coreProperties>
</file>